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5" w:rsidRPr="002B1F83" w:rsidRDefault="00A36AB9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13.03.2025 г. № 31</w:t>
      </w:r>
      <w:r w:rsidR="00F674B5">
        <w:rPr>
          <w:rFonts w:ascii="Arial" w:hAnsi="Arial" w:cs="Arial"/>
          <w:b/>
          <w:sz w:val="32"/>
          <w:szCs w:val="32"/>
        </w:rPr>
        <w:t>-П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Pr="004C2755">
        <w:rPr>
          <w:rFonts w:ascii="Arial" w:hAnsi="Arial" w:cs="Arial"/>
          <w:b/>
          <w:sz w:val="32"/>
          <w:szCs w:val="32"/>
        </w:rPr>
        <w:t>ФЕДЕРАЦИЯ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541E3D" w:rsidRDefault="00F674B5" w:rsidP="00F674B5">
      <w:pPr>
        <w:jc w:val="center"/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F674B5" w:rsidRDefault="00F674B5" w:rsidP="00F674B5">
      <w:pPr>
        <w:jc w:val="center"/>
      </w:pPr>
    </w:p>
    <w:p w:rsidR="00F674B5" w:rsidRDefault="00F674B5" w:rsidP="00F674B5">
      <w:pPr>
        <w:jc w:val="center"/>
      </w:pPr>
    </w:p>
    <w:p w:rsidR="00F674B5" w:rsidRDefault="00D12F27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D97F53">
        <w:rPr>
          <w:rFonts w:ascii="Arial" w:hAnsi="Arial" w:cs="Arial"/>
          <w:b/>
          <w:sz w:val="32"/>
          <w:szCs w:val="32"/>
        </w:rPr>
        <w:t xml:space="preserve">ПРИЗНАНИИ УТРАТИВШИМИ СИЛУ ПОСТАНОВЛЕНИЙ АДМИНИСТРАЦИИ МУНИЦИПАЛЬНОГО ОБРАЗОВАНИЯ «КУЙТА» </w:t>
      </w:r>
    </w:p>
    <w:p w:rsidR="00D12F27" w:rsidRDefault="00D12F27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97F53" w:rsidRDefault="00D97F53" w:rsidP="00D97F53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Иркутской области от 28 декабря 2023 года № 165-ОЗ «О признании утратившими силу отдельных законов Иркутской области и отдельных положений законов Иркутской области»</w:t>
      </w:r>
      <w:r>
        <w:rPr>
          <w:rFonts w:ascii="Arial" w:hAnsi="Arial" w:cs="Arial"/>
          <w:spacing w:val="-1"/>
        </w:rPr>
        <w:t>, руководствуясь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>Уставом муниципального образования «</w:t>
      </w:r>
      <w:proofErr w:type="spellStart"/>
      <w:r>
        <w:rPr>
          <w:rFonts w:ascii="Arial" w:hAnsi="Arial" w:cs="Arial"/>
          <w:szCs w:val="28"/>
        </w:rPr>
        <w:t>Куйта</w:t>
      </w:r>
      <w:proofErr w:type="spellEnd"/>
      <w:r>
        <w:rPr>
          <w:rFonts w:ascii="Arial" w:hAnsi="Arial" w:cs="Arial"/>
          <w:szCs w:val="28"/>
        </w:rPr>
        <w:t xml:space="preserve">», </w:t>
      </w:r>
      <w:r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Куйта</w:t>
      </w:r>
      <w:proofErr w:type="spellEnd"/>
      <w:r>
        <w:rPr>
          <w:rFonts w:ascii="Arial" w:hAnsi="Arial" w:cs="Arial"/>
        </w:rPr>
        <w:t>»</w:t>
      </w:r>
    </w:p>
    <w:p w:rsidR="00D97F53" w:rsidRDefault="00D97F53" w:rsidP="00F674B5">
      <w:pPr>
        <w:jc w:val="center"/>
        <w:rPr>
          <w:rFonts w:ascii="Arial" w:hAnsi="Arial" w:cs="Arial"/>
          <w:b/>
          <w:sz w:val="30"/>
          <w:szCs w:val="30"/>
        </w:rPr>
      </w:pPr>
    </w:p>
    <w:p w:rsidR="00F674B5" w:rsidRPr="00F01735" w:rsidRDefault="00D97F53" w:rsidP="00F674B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F674B5" w:rsidRPr="00F01735">
        <w:rPr>
          <w:rFonts w:ascii="Arial" w:hAnsi="Arial" w:cs="Arial"/>
          <w:b/>
          <w:sz w:val="30"/>
          <w:szCs w:val="30"/>
        </w:rPr>
        <w:t>:</w:t>
      </w:r>
    </w:p>
    <w:p w:rsidR="00F674B5" w:rsidRDefault="00F674B5" w:rsidP="00F674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EC2F65" w:rsidRPr="00EC2F65" w:rsidRDefault="00D97F53" w:rsidP="00EC2F65">
      <w:pPr>
        <w:pStyle w:val="Style1"/>
        <w:widowControl/>
        <w:numPr>
          <w:ilvl w:val="0"/>
          <w:numId w:val="1"/>
        </w:numPr>
        <w:spacing w:line="240" w:lineRule="auto"/>
        <w:ind w:left="0" w:right="54" w:firstLine="426"/>
        <w:rPr>
          <w:rFonts w:ascii="Arial" w:hAnsi="Arial" w:cs="Arial"/>
        </w:rPr>
      </w:pPr>
      <w:r w:rsidRPr="00EC2F65">
        <w:rPr>
          <w:rFonts w:ascii="Arial" w:hAnsi="Arial" w:cs="Arial"/>
        </w:rPr>
        <w:t>Признать утратившим силу  постановление главы администрации муниципального образования «</w:t>
      </w:r>
      <w:proofErr w:type="spellStart"/>
      <w:r w:rsidRPr="00EC2F65">
        <w:rPr>
          <w:rFonts w:ascii="Arial" w:hAnsi="Arial" w:cs="Arial"/>
        </w:rPr>
        <w:t>Куйта</w:t>
      </w:r>
      <w:proofErr w:type="spellEnd"/>
      <w:r w:rsidRPr="00EC2F65">
        <w:rPr>
          <w:rFonts w:ascii="Arial" w:hAnsi="Arial" w:cs="Arial"/>
        </w:rPr>
        <w:t>»  от 17.02.2016г. № 26-п «Об утверждении Административного регламента по предоставлению муниципальной услуги «Библиотечное,</w:t>
      </w:r>
      <w:r w:rsidR="00EC2F65" w:rsidRPr="00EC2F65">
        <w:rPr>
          <w:rFonts w:ascii="Arial" w:hAnsi="Arial" w:cs="Arial"/>
        </w:rPr>
        <w:t xml:space="preserve"> </w:t>
      </w:r>
      <w:r w:rsidRPr="00EC2F65">
        <w:rPr>
          <w:rFonts w:ascii="Arial" w:hAnsi="Arial" w:cs="Arial"/>
        </w:rPr>
        <w:t>библиографическое и информационное</w:t>
      </w:r>
      <w:r w:rsidR="00EC2F65" w:rsidRPr="00EC2F65">
        <w:rPr>
          <w:rFonts w:ascii="Arial" w:hAnsi="Arial" w:cs="Arial"/>
        </w:rPr>
        <w:t xml:space="preserve"> </w:t>
      </w:r>
      <w:r w:rsidRPr="00EC2F65">
        <w:rPr>
          <w:rFonts w:ascii="Arial" w:hAnsi="Arial" w:cs="Arial"/>
        </w:rPr>
        <w:t>обслуживание пользователей библиотеки»</w:t>
      </w:r>
      <w:r w:rsidR="00EC2F65">
        <w:rPr>
          <w:rFonts w:ascii="Arial" w:hAnsi="Arial" w:cs="Arial"/>
        </w:rPr>
        <w:t>;</w:t>
      </w:r>
      <w:r w:rsidR="002D09E8" w:rsidRPr="00EC2F65">
        <w:rPr>
          <w:rFonts w:ascii="Arial" w:hAnsi="Arial" w:cs="Arial"/>
        </w:rPr>
        <w:t xml:space="preserve"> </w:t>
      </w:r>
    </w:p>
    <w:p w:rsidR="00D12F27" w:rsidRPr="00EC2F65" w:rsidRDefault="00EC2F65" w:rsidP="00EC2F65">
      <w:pPr>
        <w:pStyle w:val="Style1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right="54" w:firstLine="360"/>
        <w:rPr>
          <w:rFonts w:ascii="Arial" w:hAnsi="Arial" w:cs="Arial"/>
        </w:rPr>
      </w:pPr>
      <w:r w:rsidRPr="00EC2F65">
        <w:rPr>
          <w:rFonts w:ascii="Arial" w:hAnsi="Arial" w:cs="Arial"/>
        </w:rPr>
        <w:t>Признать утратившим силу  постановление главы администрации муниципального образования «</w:t>
      </w:r>
      <w:proofErr w:type="spellStart"/>
      <w:r w:rsidRPr="00EC2F65">
        <w:rPr>
          <w:rFonts w:ascii="Arial" w:hAnsi="Arial" w:cs="Arial"/>
        </w:rPr>
        <w:t>Куйта</w:t>
      </w:r>
      <w:proofErr w:type="spellEnd"/>
      <w:r w:rsidRPr="00EC2F65">
        <w:rPr>
          <w:rFonts w:ascii="Arial" w:hAnsi="Arial" w:cs="Arial"/>
        </w:rPr>
        <w:t xml:space="preserve">»  </w:t>
      </w:r>
      <w:r>
        <w:rPr>
          <w:rFonts w:ascii="Arial" w:hAnsi="Arial" w:cs="Arial"/>
        </w:rPr>
        <w:t xml:space="preserve">от 30.11.2020г. № 52-п «О внесении изменений в постановление № 26-п от 17.02.2016г. «Об утверждении административного регламента предоставления муниципальной услуги «Библиотечное, </w:t>
      </w:r>
      <w:r w:rsidRPr="00EC2F65">
        <w:rPr>
          <w:rFonts w:ascii="Arial" w:hAnsi="Arial" w:cs="Arial"/>
        </w:rPr>
        <w:t>библиографическое и информационное обслуживание пользователей библиотеки</w:t>
      </w:r>
      <w:r>
        <w:rPr>
          <w:rFonts w:ascii="Arial" w:hAnsi="Arial" w:cs="Arial"/>
        </w:rPr>
        <w:t>».</w:t>
      </w:r>
      <w:bookmarkStart w:id="0" w:name="_GoBack"/>
      <w:bookmarkEnd w:id="0"/>
    </w:p>
    <w:p w:rsidR="00A26A79" w:rsidRPr="001F087D" w:rsidRDefault="00A26A79" w:rsidP="00EC2F65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Pr="00A26A79">
        <w:rPr>
          <w:rFonts w:ascii="Arial" w:hAnsi="Arial" w:cs="Arial"/>
          <w:sz w:val="24"/>
          <w:szCs w:val="24"/>
        </w:rPr>
        <w:t xml:space="preserve">в печатном средстве массовой </w:t>
      </w:r>
      <w:r>
        <w:rPr>
          <w:rFonts w:ascii="Arial" w:hAnsi="Arial" w:cs="Arial"/>
          <w:sz w:val="24"/>
          <w:szCs w:val="24"/>
        </w:rPr>
        <w:t>информации «</w:t>
      </w:r>
      <w:proofErr w:type="spellStart"/>
      <w:r>
        <w:rPr>
          <w:rFonts w:ascii="Arial" w:hAnsi="Arial" w:cs="Arial"/>
          <w:sz w:val="24"/>
          <w:szCs w:val="24"/>
        </w:rPr>
        <w:t>Идеальский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размещению </w:t>
      </w:r>
      <w:r w:rsidRPr="00A26A79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«</w:t>
      </w:r>
      <w:proofErr w:type="spellStart"/>
      <w:r w:rsidRPr="00A26A79">
        <w:rPr>
          <w:rFonts w:ascii="Arial" w:hAnsi="Arial" w:cs="Arial"/>
          <w:sz w:val="24"/>
          <w:szCs w:val="24"/>
        </w:rPr>
        <w:t>Куйта</w:t>
      </w:r>
      <w:proofErr w:type="spellEnd"/>
      <w:r w:rsidRPr="00A26A79">
        <w:rPr>
          <w:rFonts w:ascii="Arial" w:hAnsi="Arial" w:cs="Arial"/>
          <w:sz w:val="24"/>
          <w:szCs w:val="24"/>
        </w:rPr>
        <w:t>» в информационно-телекоммуникационно</w:t>
      </w:r>
      <w:r>
        <w:rPr>
          <w:rFonts w:ascii="Arial" w:hAnsi="Arial" w:cs="Arial"/>
          <w:sz w:val="24"/>
          <w:szCs w:val="24"/>
        </w:rPr>
        <w:t>й сети «Интернет».</w:t>
      </w:r>
    </w:p>
    <w:p w:rsidR="001F087D" w:rsidRPr="001F087D" w:rsidRDefault="001F087D" w:rsidP="001F08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8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08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087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F087D" w:rsidRDefault="001F087D" w:rsidP="001F087D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D12F27" w:rsidRDefault="00D12F27" w:rsidP="00F674B5">
      <w:pPr>
        <w:pStyle w:val="a3"/>
        <w:rPr>
          <w:rFonts w:ascii="Arial" w:hAnsi="Arial" w:cs="Arial"/>
          <w:sz w:val="24"/>
          <w:szCs w:val="24"/>
        </w:rPr>
      </w:pP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 w:rsidRPr="00F01735">
        <w:rPr>
          <w:rFonts w:ascii="Arial" w:hAnsi="Arial" w:cs="Arial"/>
          <w:sz w:val="24"/>
          <w:szCs w:val="24"/>
        </w:rPr>
        <w:t xml:space="preserve">Глава  МО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Григорьева Н.</w:t>
      </w:r>
      <w:r w:rsidRPr="00F01735">
        <w:rPr>
          <w:rFonts w:ascii="Arial" w:hAnsi="Arial" w:cs="Arial"/>
          <w:sz w:val="24"/>
          <w:szCs w:val="24"/>
        </w:rPr>
        <w:t>.Н.</w:t>
      </w:r>
    </w:p>
    <w:p w:rsidR="00F674B5" w:rsidRDefault="00F674B5" w:rsidP="00F674B5">
      <w:pPr>
        <w:pStyle w:val="a3"/>
        <w:ind w:firstLine="709"/>
        <w:rPr>
          <w:rFonts w:ascii="Arial" w:hAnsi="Arial" w:cs="Arial"/>
          <w:sz w:val="24"/>
          <w:szCs w:val="24"/>
        </w:rPr>
      </w:pPr>
    </w:p>
    <w:sectPr w:rsidR="00F6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812"/>
    <w:multiLevelType w:val="hybridMultilevel"/>
    <w:tmpl w:val="1876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9"/>
    <w:rsid w:val="000F334D"/>
    <w:rsid w:val="001F087D"/>
    <w:rsid w:val="002D09E8"/>
    <w:rsid w:val="00510C79"/>
    <w:rsid w:val="00541E3D"/>
    <w:rsid w:val="00A25B60"/>
    <w:rsid w:val="00A26A79"/>
    <w:rsid w:val="00A36AB9"/>
    <w:rsid w:val="00D12F27"/>
    <w:rsid w:val="00D97F53"/>
    <w:rsid w:val="00EC2F65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D97F53"/>
    <w:pPr>
      <w:widowControl w:val="0"/>
      <w:autoSpaceDE w:val="0"/>
      <w:autoSpaceDN w:val="0"/>
      <w:adjustRightInd w:val="0"/>
      <w:spacing w:line="322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D97F53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2025-03-13T00:52:00Z</cp:lastPrinted>
  <dcterms:created xsi:type="dcterms:W3CDTF">2025-04-07T07:31:00Z</dcterms:created>
  <dcterms:modified xsi:type="dcterms:W3CDTF">2025-04-07T07:31:00Z</dcterms:modified>
</cp:coreProperties>
</file>