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B5" w:rsidRPr="002B1F83" w:rsidRDefault="00D43041" w:rsidP="00F674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02.04.2025 г. № 46</w:t>
      </w:r>
      <w:bookmarkStart w:id="0" w:name="_GoBack"/>
      <w:bookmarkEnd w:id="0"/>
      <w:r w:rsidR="00F674B5">
        <w:rPr>
          <w:rFonts w:ascii="Arial" w:hAnsi="Arial" w:cs="Arial"/>
          <w:b/>
          <w:sz w:val="32"/>
          <w:szCs w:val="32"/>
        </w:rPr>
        <w:t>-П</w:t>
      </w:r>
    </w:p>
    <w:p w:rsidR="00F674B5" w:rsidRPr="004C2755" w:rsidRDefault="00F674B5" w:rsidP="00F674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РОССИЙСКАЯ </w:t>
      </w:r>
      <w:r w:rsidRPr="004C2755">
        <w:rPr>
          <w:rFonts w:ascii="Arial" w:hAnsi="Arial" w:cs="Arial"/>
          <w:b/>
          <w:sz w:val="32"/>
          <w:szCs w:val="32"/>
        </w:rPr>
        <w:t>ФЕДЕРАЦИЯ</w:t>
      </w:r>
    </w:p>
    <w:p w:rsidR="00F674B5" w:rsidRPr="004C2755" w:rsidRDefault="00F674B5" w:rsidP="00F674B5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ИРКУТСКАЯ ОБЛАСТЬ</w:t>
      </w:r>
    </w:p>
    <w:p w:rsidR="00F674B5" w:rsidRPr="004C2755" w:rsidRDefault="00F674B5" w:rsidP="00F674B5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4C2755">
        <w:rPr>
          <w:rFonts w:ascii="Arial" w:hAnsi="Arial" w:cs="Arial"/>
          <w:b/>
          <w:sz w:val="32"/>
          <w:szCs w:val="32"/>
        </w:rPr>
        <w:t>РАЙОН</w:t>
      </w:r>
    </w:p>
    <w:p w:rsidR="00F674B5" w:rsidRPr="004C2755" w:rsidRDefault="00F674B5" w:rsidP="00F674B5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sz w:val="32"/>
          <w:szCs w:val="32"/>
        </w:rPr>
        <w:t>КУЙТА</w:t>
      </w:r>
      <w:r w:rsidRPr="004C2755">
        <w:rPr>
          <w:rFonts w:ascii="Arial" w:hAnsi="Arial" w:cs="Arial"/>
          <w:b/>
          <w:sz w:val="32"/>
          <w:szCs w:val="32"/>
        </w:rPr>
        <w:t>»</w:t>
      </w:r>
    </w:p>
    <w:p w:rsidR="00F674B5" w:rsidRPr="004C2755" w:rsidRDefault="00F674B5" w:rsidP="00F674B5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АДМИНИСТРАЦИЯ</w:t>
      </w:r>
    </w:p>
    <w:p w:rsidR="00541E3D" w:rsidRDefault="00F674B5" w:rsidP="00F674B5">
      <w:pPr>
        <w:jc w:val="center"/>
      </w:pPr>
      <w:r w:rsidRPr="004C2755">
        <w:rPr>
          <w:rFonts w:ascii="Arial" w:hAnsi="Arial" w:cs="Arial"/>
          <w:b/>
          <w:sz w:val="32"/>
          <w:szCs w:val="32"/>
        </w:rPr>
        <w:t>ПОСТАНОВЛЕНИЕ</w:t>
      </w:r>
    </w:p>
    <w:p w:rsidR="00F674B5" w:rsidRDefault="00F674B5" w:rsidP="00F674B5">
      <w:pPr>
        <w:jc w:val="center"/>
      </w:pPr>
    </w:p>
    <w:p w:rsidR="00F674B5" w:rsidRDefault="00F674B5" w:rsidP="00F674B5">
      <w:pPr>
        <w:jc w:val="center"/>
      </w:pPr>
    </w:p>
    <w:p w:rsidR="00F674B5" w:rsidRDefault="00D12F27" w:rsidP="00F674B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A36AB9">
        <w:rPr>
          <w:rFonts w:ascii="Arial" w:hAnsi="Arial" w:cs="Arial"/>
          <w:b/>
          <w:sz w:val="32"/>
          <w:szCs w:val="32"/>
        </w:rPr>
        <w:t>ПЕРЕИМЕНОВАНИИ</w:t>
      </w:r>
    </w:p>
    <w:p w:rsidR="00D12F27" w:rsidRDefault="00D12F27" w:rsidP="00F674B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674B5" w:rsidRDefault="00A25B60" w:rsidP="00A25B60">
      <w:pPr>
        <w:tabs>
          <w:tab w:val="left" w:pos="0"/>
        </w:tabs>
        <w:jc w:val="both"/>
        <w:rPr>
          <w:rFonts w:ascii="Arial" w:hAnsi="Arial" w:cs="Arial"/>
        </w:rPr>
      </w:pPr>
      <w:r w:rsidRPr="00A25B60">
        <w:rPr>
          <w:rFonts w:ascii="Arial" w:hAnsi="Arial" w:cs="Arial"/>
        </w:rPr>
        <w:t xml:space="preserve">В соответствии </w:t>
      </w:r>
      <w:r w:rsidR="00A26A79">
        <w:rPr>
          <w:rFonts w:ascii="Arial" w:hAnsi="Arial" w:cs="Arial"/>
        </w:rPr>
        <w:t>с</w:t>
      </w:r>
      <w:r w:rsidR="002D09E8">
        <w:rPr>
          <w:rFonts w:ascii="Arial" w:hAnsi="Arial" w:cs="Arial"/>
        </w:rPr>
        <w:t>о ст. 1 Закона Иркутской области от 28.12.2023 г. № 165-ОЗ «О признании утратившими силу отдельных законов Иркутско</w:t>
      </w:r>
      <w:r w:rsidR="000F334D">
        <w:rPr>
          <w:rFonts w:ascii="Arial" w:hAnsi="Arial" w:cs="Arial"/>
        </w:rPr>
        <w:t xml:space="preserve">й области и отдельных положений </w:t>
      </w:r>
      <w:r w:rsidR="002D09E8">
        <w:rPr>
          <w:rFonts w:ascii="Arial" w:hAnsi="Arial" w:cs="Arial"/>
        </w:rPr>
        <w:t xml:space="preserve">законов Иркутской области, </w:t>
      </w:r>
      <w:r w:rsidR="00D12F27">
        <w:rPr>
          <w:rFonts w:ascii="Arial" w:hAnsi="Arial" w:cs="Arial"/>
        </w:rPr>
        <w:t>руководствуясь Уставом МО «</w:t>
      </w:r>
      <w:proofErr w:type="spellStart"/>
      <w:r w:rsidR="00D12F27">
        <w:rPr>
          <w:rFonts w:ascii="Arial" w:hAnsi="Arial" w:cs="Arial"/>
        </w:rPr>
        <w:t>Куйта</w:t>
      </w:r>
      <w:proofErr w:type="spellEnd"/>
      <w:r w:rsidR="00D12F27">
        <w:rPr>
          <w:rFonts w:ascii="Arial" w:hAnsi="Arial" w:cs="Arial"/>
        </w:rPr>
        <w:t xml:space="preserve">», </w:t>
      </w:r>
    </w:p>
    <w:p w:rsidR="00D12F27" w:rsidRDefault="00D12F27" w:rsidP="00F674B5">
      <w:pPr>
        <w:jc w:val="center"/>
        <w:rPr>
          <w:rFonts w:ascii="Arial" w:hAnsi="Arial" w:cs="Arial"/>
          <w:b/>
          <w:sz w:val="30"/>
          <w:szCs w:val="30"/>
        </w:rPr>
      </w:pPr>
    </w:p>
    <w:p w:rsidR="00F674B5" w:rsidRPr="00F01735" w:rsidRDefault="002D09E8" w:rsidP="00F674B5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</w:t>
      </w:r>
      <w:r w:rsidR="00F674B5" w:rsidRPr="00F01735">
        <w:rPr>
          <w:rFonts w:ascii="Arial" w:hAnsi="Arial" w:cs="Arial"/>
          <w:b/>
          <w:sz w:val="30"/>
          <w:szCs w:val="30"/>
        </w:rPr>
        <w:t>:</w:t>
      </w:r>
    </w:p>
    <w:p w:rsidR="00F674B5" w:rsidRDefault="00F674B5" w:rsidP="00F674B5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D12F27" w:rsidRDefault="002D09E8" w:rsidP="002D09E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Осуществить переименование Муниципального бюджетного учреждения культуры «Информационно-культурный центр»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Куйта</w:t>
      </w:r>
      <w:proofErr w:type="spellEnd"/>
      <w:r>
        <w:rPr>
          <w:rFonts w:ascii="Arial" w:hAnsi="Arial" w:cs="Arial"/>
          <w:sz w:val="24"/>
          <w:szCs w:val="24"/>
        </w:rPr>
        <w:t xml:space="preserve">» на </w:t>
      </w:r>
      <w:r w:rsidRPr="002D09E8">
        <w:t xml:space="preserve"> </w:t>
      </w:r>
      <w:r>
        <w:rPr>
          <w:rFonts w:ascii="Arial" w:hAnsi="Arial" w:cs="Arial"/>
          <w:sz w:val="24"/>
          <w:szCs w:val="24"/>
        </w:rPr>
        <w:t>Муниципальное бюджетное учреждение</w:t>
      </w:r>
      <w:r w:rsidRPr="002D09E8">
        <w:rPr>
          <w:rFonts w:ascii="Arial" w:hAnsi="Arial" w:cs="Arial"/>
          <w:sz w:val="24"/>
          <w:szCs w:val="24"/>
        </w:rPr>
        <w:t xml:space="preserve"> культуры</w:t>
      </w:r>
      <w:r>
        <w:rPr>
          <w:rFonts w:ascii="Arial" w:hAnsi="Arial" w:cs="Arial"/>
          <w:sz w:val="24"/>
          <w:szCs w:val="24"/>
        </w:rPr>
        <w:t xml:space="preserve"> «Культурно-досуговый центр»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Куйта</w:t>
      </w:r>
      <w:proofErr w:type="spellEnd"/>
      <w:r>
        <w:rPr>
          <w:rFonts w:ascii="Arial" w:hAnsi="Arial" w:cs="Arial"/>
          <w:sz w:val="24"/>
          <w:szCs w:val="24"/>
        </w:rPr>
        <w:t>».</w:t>
      </w:r>
      <w:r w:rsidRPr="002D09E8">
        <w:rPr>
          <w:rFonts w:ascii="Arial" w:hAnsi="Arial" w:cs="Arial"/>
          <w:sz w:val="24"/>
          <w:szCs w:val="24"/>
        </w:rPr>
        <w:t xml:space="preserve"> </w:t>
      </w:r>
    </w:p>
    <w:p w:rsidR="001F087D" w:rsidRDefault="002D09E8" w:rsidP="001F08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Зарегистрировать настоящее изменение в межрайонной инспекции</w:t>
      </w:r>
      <w:r w:rsidR="000F33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</w:t>
      </w:r>
      <w:r w:rsidR="00A26A79">
        <w:rPr>
          <w:rFonts w:ascii="Arial" w:hAnsi="Arial" w:cs="Arial"/>
          <w:sz w:val="24"/>
          <w:szCs w:val="24"/>
        </w:rPr>
        <w:t>едеральной налоговой службы № 17 по Иркутской области</w:t>
      </w:r>
      <w:proofErr w:type="gramStart"/>
      <w:r w:rsidR="00A26A79">
        <w:rPr>
          <w:rFonts w:ascii="Arial" w:hAnsi="Arial" w:cs="Arial"/>
          <w:sz w:val="24"/>
          <w:szCs w:val="24"/>
        </w:rPr>
        <w:t>.</w:t>
      </w:r>
      <w:r w:rsidR="001F087D">
        <w:rPr>
          <w:rFonts w:ascii="Arial" w:hAnsi="Arial" w:cs="Arial"/>
          <w:sz w:val="24"/>
          <w:szCs w:val="24"/>
        </w:rPr>
        <w:t>.</w:t>
      </w:r>
      <w:proofErr w:type="gramEnd"/>
    </w:p>
    <w:p w:rsidR="001F087D" w:rsidRDefault="001F087D" w:rsidP="001F08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87D">
        <w:rPr>
          <w:rFonts w:ascii="Arial" w:hAnsi="Arial" w:cs="Arial"/>
          <w:sz w:val="24"/>
          <w:szCs w:val="24"/>
        </w:rPr>
        <w:t xml:space="preserve"> Настоящее постановление вступает в силу с</w:t>
      </w:r>
      <w:r w:rsidR="00A26A79">
        <w:rPr>
          <w:rFonts w:ascii="Arial" w:hAnsi="Arial" w:cs="Arial"/>
          <w:sz w:val="24"/>
          <w:szCs w:val="24"/>
        </w:rPr>
        <w:t xml:space="preserve"> момента подписания.</w:t>
      </w:r>
    </w:p>
    <w:p w:rsidR="00A26A79" w:rsidRPr="001F087D" w:rsidRDefault="00A26A79" w:rsidP="00A26A7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</w:t>
      </w:r>
      <w:r w:rsidRPr="00A26A79">
        <w:rPr>
          <w:rFonts w:ascii="Arial" w:hAnsi="Arial" w:cs="Arial"/>
          <w:sz w:val="24"/>
          <w:szCs w:val="24"/>
        </w:rPr>
        <w:t xml:space="preserve">в печатном средстве массовой </w:t>
      </w:r>
      <w:r>
        <w:rPr>
          <w:rFonts w:ascii="Arial" w:hAnsi="Arial" w:cs="Arial"/>
          <w:sz w:val="24"/>
          <w:szCs w:val="24"/>
        </w:rPr>
        <w:t>информации «</w:t>
      </w:r>
      <w:proofErr w:type="spellStart"/>
      <w:r>
        <w:rPr>
          <w:rFonts w:ascii="Arial" w:hAnsi="Arial" w:cs="Arial"/>
          <w:sz w:val="24"/>
          <w:szCs w:val="24"/>
        </w:rPr>
        <w:t>Идеальский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 и размещению </w:t>
      </w:r>
      <w:r w:rsidRPr="00A26A79">
        <w:rPr>
          <w:rFonts w:ascii="Arial" w:hAnsi="Arial" w:cs="Arial"/>
          <w:sz w:val="24"/>
          <w:szCs w:val="24"/>
        </w:rPr>
        <w:t>на официальном сайте администрации муниципального образования «</w:t>
      </w:r>
      <w:proofErr w:type="spellStart"/>
      <w:r w:rsidRPr="00A26A79">
        <w:rPr>
          <w:rFonts w:ascii="Arial" w:hAnsi="Arial" w:cs="Arial"/>
          <w:sz w:val="24"/>
          <w:szCs w:val="24"/>
        </w:rPr>
        <w:t>Куйта</w:t>
      </w:r>
      <w:proofErr w:type="spellEnd"/>
      <w:r w:rsidRPr="00A26A79">
        <w:rPr>
          <w:rFonts w:ascii="Arial" w:hAnsi="Arial" w:cs="Arial"/>
          <w:sz w:val="24"/>
          <w:szCs w:val="24"/>
        </w:rPr>
        <w:t>» в информационно-телекоммуникационно</w:t>
      </w:r>
      <w:r>
        <w:rPr>
          <w:rFonts w:ascii="Arial" w:hAnsi="Arial" w:cs="Arial"/>
          <w:sz w:val="24"/>
          <w:szCs w:val="24"/>
        </w:rPr>
        <w:t>й сети «Интернет».</w:t>
      </w:r>
    </w:p>
    <w:p w:rsidR="001F087D" w:rsidRPr="001F087D" w:rsidRDefault="001F087D" w:rsidP="001F087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8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087D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087D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1F087D" w:rsidRDefault="001F087D" w:rsidP="001F087D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D12F27" w:rsidRDefault="00D12F27" w:rsidP="00F674B5">
      <w:pPr>
        <w:pStyle w:val="a3"/>
        <w:rPr>
          <w:rFonts w:ascii="Arial" w:hAnsi="Arial" w:cs="Arial"/>
          <w:sz w:val="24"/>
          <w:szCs w:val="24"/>
        </w:rPr>
      </w:pPr>
    </w:p>
    <w:p w:rsidR="00F674B5" w:rsidRDefault="00F674B5" w:rsidP="00F674B5">
      <w:pPr>
        <w:pStyle w:val="a3"/>
        <w:rPr>
          <w:rFonts w:ascii="Arial" w:hAnsi="Arial" w:cs="Arial"/>
          <w:sz w:val="24"/>
          <w:szCs w:val="24"/>
        </w:rPr>
      </w:pPr>
      <w:r w:rsidRPr="00F01735">
        <w:rPr>
          <w:rFonts w:ascii="Arial" w:hAnsi="Arial" w:cs="Arial"/>
          <w:sz w:val="24"/>
          <w:szCs w:val="24"/>
        </w:rPr>
        <w:t xml:space="preserve">Глава  МО </w:t>
      </w: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Куйта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F674B5" w:rsidRDefault="00F674B5" w:rsidP="00F674B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Григорьева Н.</w:t>
      </w:r>
      <w:r w:rsidRPr="00F01735">
        <w:rPr>
          <w:rFonts w:ascii="Arial" w:hAnsi="Arial" w:cs="Arial"/>
          <w:sz w:val="24"/>
          <w:szCs w:val="24"/>
        </w:rPr>
        <w:t>.Н.</w:t>
      </w:r>
    </w:p>
    <w:p w:rsidR="00F674B5" w:rsidRDefault="00F674B5" w:rsidP="00F674B5">
      <w:pPr>
        <w:pStyle w:val="a3"/>
        <w:ind w:firstLine="709"/>
        <w:rPr>
          <w:rFonts w:ascii="Arial" w:hAnsi="Arial" w:cs="Arial"/>
          <w:sz w:val="24"/>
          <w:szCs w:val="24"/>
        </w:rPr>
      </w:pPr>
    </w:p>
    <w:sectPr w:rsidR="00F6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1812"/>
    <w:multiLevelType w:val="hybridMultilevel"/>
    <w:tmpl w:val="1876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79"/>
    <w:rsid w:val="000F334D"/>
    <w:rsid w:val="001F087D"/>
    <w:rsid w:val="002D09E8"/>
    <w:rsid w:val="00510C79"/>
    <w:rsid w:val="00541E3D"/>
    <w:rsid w:val="00A25B60"/>
    <w:rsid w:val="00A26A79"/>
    <w:rsid w:val="00A36AB9"/>
    <w:rsid w:val="00D12F27"/>
    <w:rsid w:val="00D43041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4B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4B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2025-03-13T00:52:00Z</cp:lastPrinted>
  <dcterms:created xsi:type="dcterms:W3CDTF">2025-04-03T00:13:00Z</dcterms:created>
  <dcterms:modified xsi:type="dcterms:W3CDTF">2025-04-03T00:13:00Z</dcterms:modified>
</cp:coreProperties>
</file>