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E0" w:rsidRPr="001D27B4" w:rsidRDefault="007E20E0" w:rsidP="007E20E0">
      <w:pPr>
        <w:jc w:val="center"/>
        <w:rPr>
          <w:sz w:val="20"/>
          <w:szCs w:val="20"/>
        </w:rPr>
      </w:pPr>
    </w:p>
    <w:p w:rsidR="007E20E0" w:rsidRPr="007E20E0" w:rsidRDefault="007E20E0" w:rsidP="007E20E0">
      <w:pPr>
        <w:jc w:val="center"/>
        <w:rPr>
          <w:rFonts w:ascii="Arial" w:hAnsi="Arial" w:cs="Arial"/>
          <w:b/>
          <w:sz w:val="32"/>
          <w:szCs w:val="32"/>
        </w:rPr>
      </w:pPr>
      <w:r w:rsidRPr="007E20E0">
        <w:rPr>
          <w:rFonts w:ascii="Arial" w:hAnsi="Arial" w:cs="Arial"/>
          <w:b/>
          <w:sz w:val="32"/>
          <w:szCs w:val="32"/>
        </w:rPr>
        <w:t>30.06.2025г. № 5/43-дмо</w:t>
      </w:r>
    </w:p>
    <w:p w:rsidR="007E20E0" w:rsidRPr="007E20E0" w:rsidRDefault="007E20E0" w:rsidP="007E20E0">
      <w:pPr>
        <w:jc w:val="center"/>
        <w:rPr>
          <w:rFonts w:ascii="Arial" w:hAnsi="Arial" w:cs="Arial"/>
          <w:b/>
          <w:sz w:val="32"/>
          <w:szCs w:val="32"/>
        </w:rPr>
      </w:pPr>
      <w:r w:rsidRPr="007E20E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E20E0" w:rsidRPr="007E20E0" w:rsidRDefault="007E20E0" w:rsidP="007E20E0">
      <w:pPr>
        <w:jc w:val="center"/>
        <w:rPr>
          <w:rFonts w:ascii="Arial" w:hAnsi="Arial" w:cs="Arial"/>
          <w:b/>
          <w:sz w:val="32"/>
          <w:szCs w:val="32"/>
        </w:rPr>
      </w:pPr>
      <w:r w:rsidRPr="007E20E0">
        <w:rPr>
          <w:rFonts w:ascii="Arial" w:hAnsi="Arial" w:cs="Arial"/>
          <w:b/>
          <w:sz w:val="32"/>
          <w:szCs w:val="32"/>
        </w:rPr>
        <w:t>ИРКУТСКАЯ ОБЛАСТЬ</w:t>
      </w:r>
    </w:p>
    <w:p w:rsidR="007E20E0" w:rsidRPr="007E20E0" w:rsidRDefault="007E20E0" w:rsidP="007E20E0">
      <w:pPr>
        <w:jc w:val="center"/>
        <w:rPr>
          <w:rFonts w:ascii="Arial" w:hAnsi="Arial" w:cs="Arial"/>
          <w:b/>
          <w:sz w:val="32"/>
          <w:szCs w:val="32"/>
        </w:rPr>
      </w:pPr>
      <w:r w:rsidRPr="007E20E0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7E20E0" w:rsidRPr="007E20E0" w:rsidRDefault="007E20E0" w:rsidP="007E20E0">
      <w:pPr>
        <w:jc w:val="center"/>
        <w:rPr>
          <w:rFonts w:ascii="Arial" w:hAnsi="Arial" w:cs="Arial"/>
          <w:b/>
          <w:sz w:val="32"/>
          <w:szCs w:val="32"/>
        </w:rPr>
      </w:pPr>
      <w:r w:rsidRPr="007E20E0">
        <w:rPr>
          <w:rFonts w:ascii="Arial" w:hAnsi="Arial" w:cs="Arial"/>
          <w:b/>
          <w:sz w:val="32"/>
          <w:szCs w:val="32"/>
        </w:rPr>
        <w:t>МУНИЦИПАЛЬНОЕ ОБРАЗОВАНИЕ «КУЙТА»</w:t>
      </w:r>
    </w:p>
    <w:p w:rsidR="007E20E0" w:rsidRPr="007E20E0" w:rsidRDefault="007E20E0" w:rsidP="007E20E0">
      <w:pPr>
        <w:jc w:val="center"/>
        <w:rPr>
          <w:rFonts w:ascii="Arial" w:hAnsi="Arial" w:cs="Arial"/>
          <w:b/>
          <w:sz w:val="32"/>
          <w:szCs w:val="32"/>
        </w:rPr>
      </w:pPr>
      <w:r w:rsidRPr="007E20E0">
        <w:rPr>
          <w:rFonts w:ascii="Arial" w:hAnsi="Arial" w:cs="Arial"/>
          <w:b/>
          <w:sz w:val="32"/>
          <w:szCs w:val="32"/>
        </w:rPr>
        <w:t>ДУМА</w:t>
      </w:r>
    </w:p>
    <w:p w:rsidR="007E20E0" w:rsidRPr="007E20E0" w:rsidRDefault="007E20E0" w:rsidP="007E20E0">
      <w:pPr>
        <w:jc w:val="center"/>
        <w:rPr>
          <w:rFonts w:ascii="Arial" w:hAnsi="Arial" w:cs="Arial"/>
          <w:b/>
          <w:sz w:val="32"/>
          <w:szCs w:val="32"/>
        </w:rPr>
      </w:pPr>
      <w:r w:rsidRPr="007E20E0">
        <w:rPr>
          <w:rFonts w:ascii="Arial" w:hAnsi="Arial" w:cs="Arial"/>
          <w:b/>
          <w:sz w:val="32"/>
          <w:szCs w:val="32"/>
        </w:rPr>
        <w:t xml:space="preserve">РЕШЕНИЕ </w:t>
      </w:r>
    </w:p>
    <w:p w:rsidR="007E20E0" w:rsidRPr="001D27B4" w:rsidRDefault="007E20E0" w:rsidP="007E20E0">
      <w:pPr>
        <w:jc w:val="center"/>
        <w:rPr>
          <w:sz w:val="32"/>
          <w:szCs w:val="32"/>
        </w:rPr>
      </w:pPr>
    </w:p>
    <w:p w:rsidR="007E20E0" w:rsidRDefault="007E20E0" w:rsidP="007E20E0">
      <w:pPr>
        <w:jc w:val="center"/>
        <w:rPr>
          <w:b/>
          <w:sz w:val="20"/>
          <w:szCs w:val="20"/>
        </w:rPr>
      </w:pPr>
    </w:p>
    <w:p w:rsidR="007E20E0" w:rsidRPr="001D27B4" w:rsidRDefault="007E20E0" w:rsidP="007E20E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ГЕНЕРАЛЬНЫЙ ПЛАН МУНИЦИПАЛЬНОГО ОБРАЗОВАНИЯ «КУЙТА», УТВЕРЖДЕННЫЙ РЕШЕНИЕМ ДУМА ОТ 05.11.2013Г. № 3/7-ДМО</w:t>
      </w:r>
    </w:p>
    <w:p w:rsidR="007E20E0" w:rsidRDefault="007E20E0" w:rsidP="007E20E0">
      <w:pPr>
        <w:jc w:val="center"/>
        <w:rPr>
          <w:b/>
          <w:sz w:val="20"/>
          <w:szCs w:val="20"/>
        </w:rPr>
      </w:pPr>
    </w:p>
    <w:p w:rsidR="007E20E0" w:rsidRDefault="007E20E0" w:rsidP="007E20E0">
      <w:pPr>
        <w:jc w:val="center"/>
        <w:rPr>
          <w:b/>
          <w:sz w:val="20"/>
          <w:szCs w:val="20"/>
        </w:rPr>
      </w:pPr>
    </w:p>
    <w:p w:rsidR="007E20E0" w:rsidRDefault="007E20E0" w:rsidP="007E20E0">
      <w:pPr>
        <w:jc w:val="center"/>
        <w:rPr>
          <w:b/>
          <w:sz w:val="20"/>
          <w:szCs w:val="20"/>
        </w:rPr>
      </w:pPr>
    </w:p>
    <w:p w:rsidR="007E20E0" w:rsidRPr="001D27B4" w:rsidRDefault="007E20E0" w:rsidP="007E20E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D27B4">
        <w:rPr>
          <w:rFonts w:ascii="Arial" w:hAnsi="Arial" w:cs="Arial"/>
        </w:rPr>
        <w:t>В соответствии с положениями статьи 24  Градостроительного кодекса Российской Федерации, руководствуясь пунктов 20 статьи  14 закона Российской Федерации от 06.10.2003 « 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1D27B4">
        <w:rPr>
          <w:rFonts w:ascii="Arial" w:hAnsi="Arial" w:cs="Arial"/>
        </w:rPr>
        <w:t>Куйта</w:t>
      </w:r>
      <w:proofErr w:type="spellEnd"/>
      <w:r w:rsidRPr="001D27B4">
        <w:rPr>
          <w:rFonts w:ascii="Arial" w:hAnsi="Arial" w:cs="Arial"/>
        </w:rPr>
        <w:t>», с учетом протоколов публичных слушаний, заключения о результатах публичных слушаний, пр</w:t>
      </w:r>
      <w:r>
        <w:rPr>
          <w:rFonts w:ascii="Arial" w:hAnsi="Arial" w:cs="Arial"/>
        </w:rPr>
        <w:t xml:space="preserve">отокола согласительной комиссии </w:t>
      </w:r>
      <w:r w:rsidRPr="007E20E0">
        <w:rPr>
          <w:rFonts w:ascii="Arial" w:hAnsi="Arial" w:cs="Arial"/>
        </w:rPr>
        <w:t>Дума муниципального образования «</w:t>
      </w:r>
      <w:proofErr w:type="spellStart"/>
      <w:r w:rsidRPr="007E20E0">
        <w:rPr>
          <w:rFonts w:ascii="Arial" w:hAnsi="Arial" w:cs="Arial"/>
        </w:rPr>
        <w:t>Куйта</w:t>
      </w:r>
      <w:proofErr w:type="spellEnd"/>
      <w:r w:rsidRPr="007E20E0">
        <w:rPr>
          <w:rFonts w:ascii="Arial" w:hAnsi="Arial" w:cs="Arial"/>
        </w:rPr>
        <w:t>»</w:t>
      </w:r>
    </w:p>
    <w:p w:rsidR="007E20E0" w:rsidRPr="001D27B4" w:rsidRDefault="007E20E0" w:rsidP="007E20E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7E20E0" w:rsidRPr="001D27B4" w:rsidRDefault="007E20E0" w:rsidP="007E20E0">
      <w:pPr>
        <w:ind w:left="1080" w:firstLine="709"/>
        <w:jc w:val="both"/>
      </w:pPr>
    </w:p>
    <w:p w:rsidR="007E20E0" w:rsidRPr="001D27B4" w:rsidRDefault="007E20E0" w:rsidP="007E20E0">
      <w:pPr>
        <w:ind w:firstLine="709"/>
        <w:jc w:val="center"/>
        <w:rPr>
          <w:rFonts w:ascii="Arial" w:hAnsi="Arial" w:cs="Arial"/>
          <w:b/>
          <w:spacing w:val="-5"/>
          <w:sz w:val="32"/>
          <w:szCs w:val="32"/>
          <w:lang w:eastAsia="en-US"/>
        </w:rPr>
      </w:pPr>
      <w:r w:rsidRPr="001D27B4">
        <w:rPr>
          <w:rFonts w:ascii="Arial" w:hAnsi="Arial" w:cs="Arial"/>
          <w:b/>
          <w:spacing w:val="-5"/>
          <w:sz w:val="32"/>
          <w:szCs w:val="32"/>
          <w:lang w:eastAsia="en-US"/>
        </w:rPr>
        <w:t>РЕШИЛА:</w:t>
      </w:r>
    </w:p>
    <w:p w:rsidR="007E20E0" w:rsidRPr="007E20E0" w:rsidRDefault="007E20E0" w:rsidP="007E20E0">
      <w:pPr>
        <w:ind w:firstLine="709"/>
        <w:jc w:val="center"/>
        <w:rPr>
          <w:rFonts w:ascii="Arial" w:hAnsi="Arial" w:cs="Arial"/>
          <w:b/>
          <w:spacing w:val="-5"/>
          <w:lang w:eastAsia="en-US"/>
        </w:rPr>
      </w:pPr>
    </w:p>
    <w:p w:rsidR="007E20E0" w:rsidRPr="007E20E0" w:rsidRDefault="007E20E0" w:rsidP="007E20E0">
      <w:pPr>
        <w:ind w:left="284" w:right="-2" w:firstLine="709"/>
        <w:jc w:val="both"/>
        <w:rPr>
          <w:rFonts w:ascii="Arial" w:hAnsi="Arial" w:cs="Arial"/>
        </w:rPr>
      </w:pPr>
      <w:r w:rsidRPr="007E20E0">
        <w:rPr>
          <w:rFonts w:ascii="Arial" w:hAnsi="Arial" w:cs="Arial"/>
        </w:rPr>
        <w:t>1. Утвердить проект «Внесение изменений в генеральный план муниципального образования «</w:t>
      </w:r>
      <w:proofErr w:type="spellStart"/>
      <w:r w:rsidRPr="007E20E0">
        <w:rPr>
          <w:rFonts w:ascii="Arial" w:hAnsi="Arial" w:cs="Arial"/>
        </w:rPr>
        <w:t>Куйта</w:t>
      </w:r>
      <w:proofErr w:type="spellEnd"/>
      <w:r w:rsidRPr="007E20E0">
        <w:rPr>
          <w:rFonts w:ascii="Arial" w:hAnsi="Arial" w:cs="Arial"/>
        </w:rPr>
        <w:t>» (прилагаются).</w:t>
      </w:r>
    </w:p>
    <w:p w:rsidR="007E20E0" w:rsidRPr="007E20E0" w:rsidRDefault="007E20E0" w:rsidP="007E20E0">
      <w:pPr>
        <w:ind w:left="283" w:firstLine="709"/>
        <w:jc w:val="both"/>
        <w:rPr>
          <w:rFonts w:ascii="Arial" w:hAnsi="Arial" w:cs="Arial"/>
        </w:rPr>
      </w:pPr>
      <w:r w:rsidRPr="007E20E0">
        <w:rPr>
          <w:rFonts w:ascii="Arial" w:hAnsi="Arial" w:cs="Arial"/>
        </w:rPr>
        <w:t>2. Настоящее Решение подлежит официальному опубликованию, размещению на официальном сайте Администрации муниципального образования в информационно-телекоммуникационной сети Интернет.</w:t>
      </w:r>
    </w:p>
    <w:p w:rsidR="007E20E0" w:rsidRPr="007E20E0" w:rsidRDefault="007E20E0" w:rsidP="007E20E0">
      <w:pPr>
        <w:ind w:left="283" w:firstLine="709"/>
        <w:jc w:val="both"/>
        <w:rPr>
          <w:rFonts w:ascii="Arial" w:hAnsi="Arial" w:cs="Arial"/>
        </w:rPr>
      </w:pPr>
      <w:r w:rsidRPr="007E20E0">
        <w:rPr>
          <w:rFonts w:ascii="Arial" w:hAnsi="Arial" w:cs="Arial"/>
        </w:rPr>
        <w:t>3. Внести в оригинал решения Думы от 05.11.2013 № 3/7-дмо информационную справку о дате внесения в него изменений настоящим решением.</w:t>
      </w:r>
    </w:p>
    <w:p w:rsidR="007E20E0" w:rsidRPr="007E20E0" w:rsidRDefault="007E20E0" w:rsidP="007E20E0">
      <w:pPr>
        <w:ind w:left="283" w:firstLine="709"/>
        <w:jc w:val="both"/>
        <w:rPr>
          <w:rFonts w:ascii="Arial" w:hAnsi="Arial" w:cs="Arial"/>
        </w:rPr>
      </w:pPr>
      <w:r w:rsidRPr="007E20E0">
        <w:rPr>
          <w:rFonts w:ascii="Arial" w:hAnsi="Arial" w:cs="Arial"/>
        </w:rPr>
        <w:t>3. Настоящее Решение вступает в силу со дня опубликования.</w:t>
      </w:r>
    </w:p>
    <w:p w:rsidR="007E20E0" w:rsidRPr="007E20E0" w:rsidRDefault="007E20E0" w:rsidP="007E20E0">
      <w:pPr>
        <w:spacing w:after="120"/>
        <w:ind w:left="283" w:firstLine="709"/>
        <w:rPr>
          <w:rFonts w:ascii="Arial" w:hAnsi="Arial" w:cs="Arial"/>
        </w:rPr>
      </w:pPr>
    </w:p>
    <w:p w:rsidR="007E20E0" w:rsidRPr="007E20E0" w:rsidRDefault="007E20E0" w:rsidP="007E20E0">
      <w:pPr>
        <w:spacing w:after="120"/>
        <w:rPr>
          <w:rFonts w:ascii="Arial" w:hAnsi="Arial" w:cs="Arial"/>
        </w:rPr>
      </w:pPr>
    </w:p>
    <w:p w:rsidR="007E20E0" w:rsidRPr="007E20E0" w:rsidRDefault="007E20E0" w:rsidP="007E20E0">
      <w:pPr>
        <w:rPr>
          <w:rFonts w:ascii="Arial" w:hAnsi="Arial" w:cs="Arial"/>
        </w:rPr>
      </w:pPr>
      <w:r w:rsidRPr="007E20E0">
        <w:rPr>
          <w:rFonts w:ascii="Arial" w:hAnsi="Arial" w:cs="Arial"/>
        </w:rPr>
        <w:t>Председатель Думы,</w:t>
      </w:r>
    </w:p>
    <w:p w:rsidR="007E20E0" w:rsidRPr="007E20E0" w:rsidRDefault="007E20E0" w:rsidP="007E20E0">
      <w:pPr>
        <w:rPr>
          <w:rFonts w:ascii="Arial" w:hAnsi="Arial" w:cs="Arial"/>
        </w:rPr>
      </w:pPr>
      <w:r w:rsidRPr="007E20E0">
        <w:rPr>
          <w:rFonts w:ascii="Arial" w:hAnsi="Arial" w:cs="Arial"/>
        </w:rPr>
        <w:t>Глава муниципального образования «</w:t>
      </w:r>
      <w:proofErr w:type="spellStart"/>
      <w:r w:rsidRPr="007E20E0">
        <w:rPr>
          <w:rFonts w:ascii="Arial" w:hAnsi="Arial" w:cs="Arial"/>
        </w:rPr>
        <w:t>Куйта</w:t>
      </w:r>
      <w:proofErr w:type="spellEnd"/>
      <w:r w:rsidRPr="007E20E0">
        <w:rPr>
          <w:rFonts w:ascii="Arial" w:hAnsi="Arial" w:cs="Arial"/>
        </w:rPr>
        <w:t>»</w:t>
      </w:r>
    </w:p>
    <w:p w:rsidR="007E20E0" w:rsidRPr="007E20E0" w:rsidRDefault="007E20E0" w:rsidP="007E20E0">
      <w:pPr>
        <w:rPr>
          <w:rFonts w:ascii="Arial" w:hAnsi="Arial" w:cs="Arial"/>
        </w:rPr>
      </w:pPr>
      <w:proofErr w:type="spellStart"/>
      <w:r w:rsidRPr="007E20E0">
        <w:rPr>
          <w:rFonts w:ascii="Arial" w:hAnsi="Arial" w:cs="Arial"/>
        </w:rPr>
        <w:t>Н.Н.Григорьева</w:t>
      </w:r>
      <w:proofErr w:type="spellEnd"/>
      <w:r w:rsidRPr="007E20E0">
        <w:rPr>
          <w:rFonts w:ascii="Arial" w:hAnsi="Arial" w:cs="Arial"/>
        </w:rPr>
        <w:t xml:space="preserve">                                          </w:t>
      </w:r>
    </w:p>
    <w:p w:rsidR="007E20E0" w:rsidRPr="007E20E0" w:rsidRDefault="007E20E0" w:rsidP="007E20E0">
      <w:pPr>
        <w:rPr>
          <w:rFonts w:ascii="Arial" w:hAnsi="Arial" w:cs="Arial"/>
        </w:rPr>
      </w:pPr>
    </w:p>
    <w:p w:rsidR="007E20E0" w:rsidRDefault="007E20E0" w:rsidP="007E20E0">
      <w:pPr>
        <w:rPr>
          <w:sz w:val="28"/>
          <w:szCs w:val="28"/>
        </w:rPr>
      </w:pPr>
    </w:p>
    <w:p w:rsidR="007E20E0" w:rsidRPr="001D27B4" w:rsidRDefault="007E20E0" w:rsidP="007E20E0">
      <w:pPr>
        <w:spacing w:after="120"/>
        <w:rPr>
          <w:sz w:val="20"/>
          <w:szCs w:val="20"/>
        </w:rPr>
      </w:pPr>
    </w:p>
    <w:p w:rsidR="007E20E0" w:rsidRPr="001D27B4" w:rsidRDefault="007E20E0" w:rsidP="007E20E0">
      <w:pPr>
        <w:spacing w:after="120"/>
        <w:rPr>
          <w:sz w:val="20"/>
          <w:szCs w:val="20"/>
        </w:rPr>
      </w:pPr>
    </w:p>
    <w:p w:rsidR="007E20E0" w:rsidRPr="001D27B4" w:rsidRDefault="007E20E0" w:rsidP="007E20E0">
      <w:pPr>
        <w:spacing w:after="120"/>
        <w:rPr>
          <w:sz w:val="20"/>
          <w:szCs w:val="20"/>
        </w:rPr>
      </w:pPr>
    </w:p>
    <w:p w:rsidR="007E20E0" w:rsidRPr="001D27B4" w:rsidRDefault="007E20E0" w:rsidP="007E20E0">
      <w:pPr>
        <w:spacing w:after="120"/>
        <w:rPr>
          <w:sz w:val="20"/>
          <w:szCs w:val="20"/>
        </w:rPr>
        <w:sectPr w:rsidR="007E20E0" w:rsidRPr="001D27B4" w:rsidSect="009B0937">
          <w:pgSz w:w="11906" w:h="16838"/>
          <w:pgMar w:top="815" w:right="850" w:bottom="1134" w:left="1701" w:header="708" w:footer="708" w:gutter="0"/>
          <w:cols w:space="708"/>
          <w:docGrid w:linePitch="360"/>
        </w:sectPr>
      </w:pPr>
    </w:p>
    <w:p w:rsidR="007E20E0" w:rsidRPr="001D27B4" w:rsidRDefault="007E20E0" w:rsidP="007E20E0">
      <w:pPr>
        <w:autoSpaceDE w:val="0"/>
        <w:autoSpaceDN w:val="0"/>
        <w:adjustRightInd w:val="0"/>
        <w:ind w:left="4536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1D27B4"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:rsidR="007E20E0" w:rsidRPr="001D27B4" w:rsidRDefault="007E20E0" w:rsidP="007E20E0">
      <w:pPr>
        <w:autoSpaceDE w:val="0"/>
        <w:autoSpaceDN w:val="0"/>
        <w:adjustRightInd w:val="0"/>
        <w:ind w:left="4536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1D27B4">
        <w:rPr>
          <w:rFonts w:ascii="Courier New" w:hAnsi="Courier New" w:cs="Courier New"/>
          <w:sz w:val="22"/>
          <w:szCs w:val="22"/>
        </w:rPr>
        <w:t xml:space="preserve">к решению Думы </w:t>
      </w:r>
      <w:proofErr w:type="gramStart"/>
      <w:r w:rsidRPr="001D27B4">
        <w:rPr>
          <w:rFonts w:ascii="Courier New" w:hAnsi="Courier New" w:cs="Courier New"/>
          <w:sz w:val="22"/>
          <w:szCs w:val="22"/>
        </w:rPr>
        <w:t>муниципального</w:t>
      </w:r>
      <w:proofErr w:type="gramEnd"/>
    </w:p>
    <w:p w:rsidR="007E20E0" w:rsidRPr="001D27B4" w:rsidRDefault="007E20E0" w:rsidP="007E20E0">
      <w:pPr>
        <w:autoSpaceDE w:val="0"/>
        <w:autoSpaceDN w:val="0"/>
        <w:adjustRightInd w:val="0"/>
        <w:ind w:left="4536"/>
        <w:jc w:val="right"/>
        <w:outlineLvl w:val="0"/>
        <w:rPr>
          <w:rFonts w:ascii="Courier New" w:hAnsi="Courier New" w:cs="Courier New"/>
          <w:sz w:val="22"/>
          <w:szCs w:val="22"/>
        </w:rPr>
      </w:pPr>
      <w:r w:rsidRPr="001D27B4">
        <w:rPr>
          <w:rFonts w:ascii="Courier New" w:hAnsi="Courier New" w:cs="Courier New"/>
          <w:sz w:val="22"/>
          <w:szCs w:val="22"/>
        </w:rPr>
        <w:t xml:space="preserve"> образования «</w:t>
      </w:r>
      <w:proofErr w:type="spellStart"/>
      <w:r w:rsidRPr="001D27B4">
        <w:rPr>
          <w:rFonts w:ascii="Courier New" w:hAnsi="Courier New" w:cs="Courier New"/>
          <w:sz w:val="22"/>
          <w:szCs w:val="22"/>
        </w:rPr>
        <w:t>Куйта</w:t>
      </w:r>
      <w:proofErr w:type="spellEnd"/>
      <w:r w:rsidRPr="001D27B4">
        <w:rPr>
          <w:rFonts w:ascii="Courier New" w:hAnsi="Courier New" w:cs="Courier New"/>
          <w:sz w:val="22"/>
          <w:szCs w:val="22"/>
        </w:rPr>
        <w:t>»</w:t>
      </w:r>
    </w:p>
    <w:p w:rsidR="007E20E0" w:rsidRPr="001D27B4" w:rsidRDefault="007E20E0" w:rsidP="007E20E0">
      <w:pPr>
        <w:autoSpaceDE w:val="0"/>
        <w:autoSpaceDN w:val="0"/>
        <w:adjustRightInd w:val="0"/>
        <w:ind w:left="4536"/>
        <w:jc w:val="right"/>
        <w:outlineLvl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№ 5/43-дмо от «30</w:t>
      </w:r>
      <w:r w:rsidRPr="001D27B4">
        <w:rPr>
          <w:rFonts w:ascii="Courier New" w:hAnsi="Courier New" w:cs="Courier New"/>
          <w:sz w:val="22"/>
          <w:szCs w:val="22"/>
        </w:rPr>
        <w:t xml:space="preserve">» </w:t>
      </w:r>
      <w:r>
        <w:rPr>
          <w:rFonts w:ascii="Courier New" w:hAnsi="Courier New" w:cs="Courier New"/>
          <w:sz w:val="22"/>
          <w:szCs w:val="22"/>
        </w:rPr>
        <w:t>июня</w:t>
      </w:r>
      <w:r w:rsidRPr="001D27B4">
        <w:rPr>
          <w:rFonts w:ascii="Courier New" w:hAnsi="Courier New" w:cs="Courier New"/>
          <w:sz w:val="22"/>
          <w:szCs w:val="22"/>
        </w:rPr>
        <w:t xml:space="preserve"> 2025</w:t>
      </w:r>
      <w:r>
        <w:rPr>
          <w:rFonts w:ascii="Courier New" w:hAnsi="Courier New" w:cs="Courier New"/>
          <w:sz w:val="22"/>
          <w:szCs w:val="22"/>
        </w:rPr>
        <w:t>г.</w:t>
      </w:r>
      <w:bookmarkStart w:id="0" w:name="_GoBack"/>
      <w:bookmarkEnd w:id="0"/>
      <w:r w:rsidRPr="001D27B4">
        <w:rPr>
          <w:rFonts w:ascii="Courier New" w:hAnsi="Courier New" w:cs="Courier New"/>
          <w:sz w:val="22"/>
          <w:szCs w:val="22"/>
        </w:rPr>
        <w:t xml:space="preserve">  </w:t>
      </w:r>
    </w:p>
    <w:p w:rsidR="007E20E0" w:rsidRPr="001D27B4" w:rsidRDefault="007E20E0" w:rsidP="007E20E0">
      <w:pPr>
        <w:autoSpaceDE w:val="0"/>
        <w:autoSpaceDN w:val="0"/>
        <w:adjustRightInd w:val="0"/>
        <w:ind w:left="4536"/>
        <w:jc w:val="right"/>
        <w:outlineLvl w:val="0"/>
        <w:rPr>
          <w:rFonts w:ascii="Courier New" w:hAnsi="Courier New" w:cs="Courier New"/>
          <w:sz w:val="22"/>
          <w:szCs w:val="22"/>
        </w:rPr>
      </w:pPr>
    </w:p>
    <w:p w:rsidR="007E20E0" w:rsidRPr="001D27B4" w:rsidRDefault="007E20E0" w:rsidP="007E20E0">
      <w:pPr>
        <w:autoSpaceDE w:val="0"/>
        <w:autoSpaceDN w:val="0"/>
        <w:adjustRightInd w:val="0"/>
        <w:jc w:val="right"/>
        <w:outlineLvl w:val="0"/>
        <w:rPr>
          <w:rFonts w:ascii="Courier New" w:hAnsi="Courier New" w:cs="Courier New"/>
          <w:sz w:val="22"/>
          <w:szCs w:val="22"/>
        </w:rPr>
      </w:pPr>
    </w:p>
    <w:p w:rsidR="007E20E0" w:rsidRPr="001D27B4" w:rsidRDefault="007E20E0" w:rsidP="007E20E0">
      <w:pPr>
        <w:numPr>
          <w:ilvl w:val="0"/>
          <w:numId w:val="1"/>
        </w:numPr>
        <w:ind w:left="1066" w:right="-2" w:hanging="357"/>
        <w:jc w:val="both"/>
        <w:rPr>
          <w:rFonts w:ascii="Arial" w:hAnsi="Arial" w:cs="Arial"/>
        </w:rPr>
      </w:pPr>
      <w:r w:rsidRPr="001D27B4">
        <w:rPr>
          <w:rFonts w:ascii="Arial" w:hAnsi="Arial" w:cs="Arial"/>
        </w:rPr>
        <w:t>Том I. Положения о территориальном планировании (новая редакция);</w:t>
      </w:r>
    </w:p>
    <w:p w:rsidR="007E20E0" w:rsidRPr="001D27B4" w:rsidRDefault="007E20E0" w:rsidP="007E20E0">
      <w:pPr>
        <w:numPr>
          <w:ilvl w:val="0"/>
          <w:numId w:val="1"/>
        </w:numPr>
        <w:ind w:left="1066" w:right="-2" w:hanging="357"/>
        <w:jc w:val="both"/>
        <w:rPr>
          <w:rFonts w:ascii="Arial" w:hAnsi="Arial" w:cs="Arial"/>
        </w:rPr>
      </w:pPr>
      <w:r w:rsidRPr="001D27B4">
        <w:rPr>
          <w:rFonts w:ascii="Arial" w:hAnsi="Arial" w:cs="Arial"/>
        </w:rPr>
        <w:t>Карта границ населенных пунктов М 1:35 000;</w:t>
      </w:r>
    </w:p>
    <w:p w:rsidR="007E20E0" w:rsidRPr="001D27B4" w:rsidRDefault="007E20E0" w:rsidP="007E20E0">
      <w:pPr>
        <w:numPr>
          <w:ilvl w:val="0"/>
          <w:numId w:val="1"/>
        </w:numPr>
        <w:ind w:left="1066" w:right="-2" w:hanging="357"/>
        <w:jc w:val="both"/>
        <w:rPr>
          <w:rFonts w:ascii="Arial" w:hAnsi="Arial" w:cs="Arial"/>
        </w:rPr>
      </w:pPr>
      <w:r w:rsidRPr="001D27B4">
        <w:rPr>
          <w:rFonts w:ascii="Arial" w:eastAsia="Calibri" w:hAnsi="Arial" w:cs="Arial"/>
          <w:color w:val="000000"/>
          <w:lang w:eastAsia="en-US"/>
        </w:rPr>
        <w:t>Карта планируемого размещения объектов местного значения. М 1:35 000;</w:t>
      </w:r>
    </w:p>
    <w:p w:rsidR="007E20E0" w:rsidRPr="001D27B4" w:rsidRDefault="007E20E0" w:rsidP="007E20E0">
      <w:pPr>
        <w:numPr>
          <w:ilvl w:val="0"/>
          <w:numId w:val="1"/>
        </w:numPr>
        <w:ind w:right="-2"/>
        <w:jc w:val="both"/>
        <w:rPr>
          <w:rFonts w:ascii="Arial" w:hAnsi="Arial" w:cs="Arial"/>
        </w:rPr>
      </w:pPr>
      <w:r w:rsidRPr="001D27B4">
        <w:rPr>
          <w:rFonts w:ascii="Arial" w:eastAsia="Calibri" w:hAnsi="Arial" w:cs="Arial"/>
          <w:color w:val="000000"/>
          <w:lang w:eastAsia="en-US"/>
        </w:rPr>
        <w:t>Карта планируемого размещения объектов местного значения. М 1:7 500 (</w:t>
      </w:r>
      <w:proofErr w:type="spellStart"/>
      <w:r w:rsidRPr="001D27B4">
        <w:rPr>
          <w:rFonts w:ascii="Arial" w:eastAsia="Calibri" w:hAnsi="Arial" w:cs="Arial"/>
          <w:color w:val="000000"/>
          <w:lang w:eastAsia="en-US"/>
        </w:rPr>
        <w:t>c.Идеал</w:t>
      </w:r>
      <w:proofErr w:type="spellEnd"/>
      <w:r w:rsidRPr="001D27B4">
        <w:rPr>
          <w:rFonts w:ascii="Arial" w:eastAsia="Calibri" w:hAnsi="Arial" w:cs="Arial"/>
          <w:color w:val="000000"/>
          <w:lang w:eastAsia="en-US"/>
        </w:rPr>
        <w:t xml:space="preserve">, </w:t>
      </w:r>
      <w:r w:rsidRPr="001D27B4">
        <w:rPr>
          <w:rFonts w:ascii="Arial" w:eastAsia="Calibri" w:hAnsi="Arial" w:cs="Arial"/>
          <w:color w:val="000000"/>
          <w:lang w:eastAsia="en-US"/>
        </w:rPr>
        <w:br/>
        <w:t xml:space="preserve">д. </w:t>
      </w:r>
      <w:proofErr w:type="gramStart"/>
      <w:r w:rsidRPr="001D27B4">
        <w:rPr>
          <w:rFonts w:ascii="Arial" w:eastAsia="Calibri" w:hAnsi="Arial" w:cs="Arial"/>
          <w:color w:val="000000"/>
          <w:lang w:eastAsia="en-US"/>
        </w:rPr>
        <w:t>Заречное</w:t>
      </w:r>
      <w:proofErr w:type="gramEnd"/>
      <w:r w:rsidRPr="001D27B4">
        <w:rPr>
          <w:rFonts w:ascii="Arial" w:eastAsia="Calibri" w:hAnsi="Arial" w:cs="Arial"/>
          <w:color w:val="000000"/>
          <w:lang w:eastAsia="en-US"/>
        </w:rPr>
        <w:t xml:space="preserve">, с. </w:t>
      </w:r>
      <w:proofErr w:type="spellStart"/>
      <w:r w:rsidRPr="001D27B4">
        <w:rPr>
          <w:rFonts w:ascii="Arial" w:eastAsia="Calibri" w:hAnsi="Arial" w:cs="Arial"/>
          <w:color w:val="000000"/>
          <w:lang w:eastAsia="en-US"/>
        </w:rPr>
        <w:t>Куйта</w:t>
      </w:r>
      <w:proofErr w:type="spellEnd"/>
      <w:r w:rsidRPr="001D27B4">
        <w:rPr>
          <w:rFonts w:ascii="Arial" w:eastAsia="Calibri" w:hAnsi="Arial" w:cs="Arial"/>
          <w:color w:val="000000"/>
          <w:lang w:eastAsia="en-US"/>
        </w:rPr>
        <w:t xml:space="preserve">, д. </w:t>
      </w:r>
      <w:proofErr w:type="spellStart"/>
      <w:r w:rsidRPr="001D27B4">
        <w:rPr>
          <w:rFonts w:ascii="Arial" w:eastAsia="Calibri" w:hAnsi="Arial" w:cs="Arial"/>
          <w:color w:val="000000"/>
          <w:lang w:eastAsia="en-US"/>
        </w:rPr>
        <w:t>Малолучинск</w:t>
      </w:r>
      <w:proofErr w:type="spellEnd"/>
      <w:r w:rsidRPr="001D27B4">
        <w:rPr>
          <w:rFonts w:ascii="Arial" w:eastAsia="Calibri" w:hAnsi="Arial" w:cs="Arial"/>
          <w:color w:val="000000"/>
          <w:lang w:eastAsia="en-US"/>
        </w:rPr>
        <w:t xml:space="preserve">, д. </w:t>
      </w:r>
      <w:proofErr w:type="spellStart"/>
      <w:r w:rsidRPr="001D27B4">
        <w:rPr>
          <w:rFonts w:ascii="Arial" w:eastAsia="Calibri" w:hAnsi="Arial" w:cs="Arial"/>
          <w:color w:val="000000"/>
          <w:lang w:eastAsia="en-US"/>
        </w:rPr>
        <w:t>Хигинская</w:t>
      </w:r>
      <w:proofErr w:type="spellEnd"/>
      <w:r w:rsidRPr="001D27B4">
        <w:rPr>
          <w:rFonts w:ascii="Arial" w:eastAsia="Calibri" w:hAnsi="Arial" w:cs="Arial"/>
          <w:color w:val="000000"/>
          <w:lang w:eastAsia="en-US"/>
        </w:rPr>
        <w:t>, д. Аршан);</w:t>
      </w:r>
    </w:p>
    <w:p w:rsidR="007E20E0" w:rsidRPr="001D27B4" w:rsidRDefault="007E20E0" w:rsidP="007E20E0">
      <w:pPr>
        <w:numPr>
          <w:ilvl w:val="0"/>
          <w:numId w:val="1"/>
        </w:numPr>
        <w:ind w:left="1066" w:right="-2" w:hanging="357"/>
        <w:jc w:val="both"/>
        <w:rPr>
          <w:rFonts w:ascii="Arial" w:hAnsi="Arial" w:cs="Arial"/>
        </w:rPr>
      </w:pPr>
      <w:r w:rsidRPr="001D27B4">
        <w:rPr>
          <w:rFonts w:ascii="Arial" w:hAnsi="Arial" w:cs="Arial"/>
        </w:rPr>
        <w:t xml:space="preserve">Карта функциональных зон. </w:t>
      </w:r>
      <w:proofErr w:type="gramStart"/>
      <w:r w:rsidRPr="001D27B4">
        <w:rPr>
          <w:rFonts w:ascii="Arial" w:hAnsi="Arial" w:cs="Arial"/>
        </w:rPr>
        <w:t>М 1:7500 (</w:t>
      </w:r>
      <w:proofErr w:type="spellStart"/>
      <w:r w:rsidRPr="001D27B4">
        <w:rPr>
          <w:rFonts w:ascii="Arial" w:hAnsi="Arial" w:cs="Arial"/>
        </w:rPr>
        <w:t>c.Идеал</w:t>
      </w:r>
      <w:proofErr w:type="spellEnd"/>
      <w:r w:rsidRPr="001D27B4">
        <w:rPr>
          <w:rFonts w:ascii="Arial" w:hAnsi="Arial" w:cs="Arial"/>
        </w:rPr>
        <w:t xml:space="preserve">, д. Заречное, с. </w:t>
      </w:r>
      <w:proofErr w:type="spellStart"/>
      <w:r w:rsidRPr="001D27B4">
        <w:rPr>
          <w:rFonts w:ascii="Arial" w:hAnsi="Arial" w:cs="Arial"/>
        </w:rPr>
        <w:t>Куйта</w:t>
      </w:r>
      <w:proofErr w:type="spellEnd"/>
      <w:r w:rsidRPr="001D27B4">
        <w:rPr>
          <w:rFonts w:ascii="Arial" w:hAnsi="Arial" w:cs="Arial"/>
        </w:rPr>
        <w:t xml:space="preserve">, д. </w:t>
      </w:r>
      <w:proofErr w:type="spellStart"/>
      <w:r w:rsidRPr="001D27B4">
        <w:rPr>
          <w:rFonts w:ascii="Arial" w:hAnsi="Arial" w:cs="Arial"/>
        </w:rPr>
        <w:t>Малолучинск</w:t>
      </w:r>
      <w:proofErr w:type="spellEnd"/>
      <w:r w:rsidRPr="001D27B4">
        <w:rPr>
          <w:rFonts w:ascii="Arial" w:hAnsi="Arial" w:cs="Arial"/>
        </w:rPr>
        <w:t xml:space="preserve">, д. </w:t>
      </w:r>
      <w:proofErr w:type="spellStart"/>
      <w:r w:rsidRPr="001D27B4">
        <w:rPr>
          <w:rFonts w:ascii="Arial" w:hAnsi="Arial" w:cs="Arial"/>
        </w:rPr>
        <w:t>Хигинская</w:t>
      </w:r>
      <w:proofErr w:type="spellEnd"/>
      <w:r w:rsidRPr="001D27B4">
        <w:rPr>
          <w:rFonts w:ascii="Arial" w:hAnsi="Arial" w:cs="Arial"/>
        </w:rPr>
        <w:t>, д. Аршан);</w:t>
      </w:r>
      <w:proofErr w:type="gramEnd"/>
    </w:p>
    <w:p w:rsidR="007E20E0" w:rsidRPr="001D27B4" w:rsidRDefault="007E20E0" w:rsidP="007E20E0">
      <w:pPr>
        <w:numPr>
          <w:ilvl w:val="0"/>
          <w:numId w:val="1"/>
        </w:numPr>
        <w:ind w:left="1066" w:right="-2" w:hanging="357"/>
        <w:jc w:val="both"/>
        <w:rPr>
          <w:rFonts w:ascii="Arial" w:hAnsi="Arial" w:cs="Arial"/>
        </w:rPr>
      </w:pPr>
      <w:r w:rsidRPr="001D27B4">
        <w:rPr>
          <w:rFonts w:ascii="Arial" w:hAnsi="Arial" w:cs="Arial"/>
        </w:rPr>
        <w:t>Карта функциональных зон. М 1:35 000.</w:t>
      </w:r>
    </w:p>
    <w:p w:rsidR="003F3210" w:rsidRDefault="003F3210"/>
    <w:sectPr w:rsidR="003F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F7149"/>
    <w:multiLevelType w:val="hybridMultilevel"/>
    <w:tmpl w:val="9DA66692"/>
    <w:lvl w:ilvl="0" w:tplc="6BF283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7A"/>
    <w:rsid w:val="001C6030"/>
    <w:rsid w:val="003F3210"/>
    <w:rsid w:val="007E20E0"/>
    <w:rsid w:val="00B4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2025-07-07T05:33:00Z</dcterms:created>
  <dcterms:modified xsi:type="dcterms:W3CDTF">2025-07-07T05:33:00Z</dcterms:modified>
</cp:coreProperties>
</file>