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BC" w:rsidRPr="00EA6ED8" w:rsidRDefault="00B21058" w:rsidP="007F44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26.10.2023 №5/3</w:t>
      </w:r>
      <w:r w:rsidR="007F44BC" w:rsidRPr="00EA6ED8">
        <w:rPr>
          <w:rFonts w:ascii="Arial" w:hAnsi="Arial" w:cs="Arial"/>
          <w:b/>
          <w:sz w:val="28"/>
          <w:szCs w:val="28"/>
        </w:rPr>
        <w:t>-ДМО</w:t>
      </w:r>
    </w:p>
    <w:p w:rsidR="007F44BC" w:rsidRPr="00EA6ED8" w:rsidRDefault="007F44BC" w:rsidP="007F44BC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28"/>
          <w:szCs w:val="28"/>
          <w:lang w:eastAsia="zh-CN"/>
        </w:rPr>
      </w:pPr>
      <w:r w:rsidRPr="00EA6ED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F44BC" w:rsidRPr="00EA6ED8" w:rsidRDefault="007F44BC" w:rsidP="007F44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EA6ED8">
        <w:rPr>
          <w:rFonts w:ascii="Arial" w:hAnsi="Arial" w:cs="Arial"/>
          <w:b/>
          <w:sz w:val="28"/>
          <w:szCs w:val="28"/>
        </w:rPr>
        <w:t>ИРКУТСКАЯ ОБЛАСТЬ</w:t>
      </w:r>
    </w:p>
    <w:p w:rsidR="007F44BC" w:rsidRPr="00EA6ED8" w:rsidRDefault="007F44BC" w:rsidP="007F44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A6ED8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7F44BC" w:rsidRPr="00EA6ED8" w:rsidRDefault="007F44BC" w:rsidP="007F44BC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МУНИ</w:t>
      </w:r>
      <w:r w:rsidR="00B21058">
        <w:rPr>
          <w:rFonts w:ascii="Arial" w:hAnsi="Arial" w:cs="Arial"/>
          <w:sz w:val="28"/>
          <w:szCs w:val="28"/>
        </w:rPr>
        <w:t>ЦИПАЛЬНОЕ ОБРАЗОВАНИЕ «КУЙТА</w:t>
      </w:r>
      <w:r w:rsidRPr="00EA6ED8">
        <w:rPr>
          <w:rFonts w:ascii="Arial" w:hAnsi="Arial" w:cs="Arial"/>
          <w:sz w:val="28"/>
          <w:szCs w:val="28"/>
        </w:rPr>
        <w:t>»</w:t>
      </w:r>
    </w:p>
    <w:p w:rsidR="007F44BC" w:rsidRPr="00EA6ED8" w:rsidRDefault="007F44BC" w:rsidP="007F44BC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ДУМА</w:t>
      </w:r>
    </w:p>
    <w:p w:rsidR="007F44BC" w:rsidRPr="00EA6ED8" w:rsidRDefault="007F44BC" w:rsidP="007F44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РЕШЕНИЕ</w:t>
      </w:r>
    </w:p>
    <w:p w:rsidR="007F44BC" w:rsidRPr="00EA6ED8" w:rsidRDefault="007F44BC" w:rsidP="007F44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44BC" w:rsidRPr="00EA6ED8" w:rsidRDefault="005E300D" w:rsidP="007F44B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О НАЗНАЧЕНИИ ЗАМЕСТИТЕЛЯ ПРЕДСЕДАТЕЛЯ</w:t>
      </w:r>
      <w:r w:rsidR="007F44BC">
        <w:rPr>
          <w:rFonts w:ascii="Arial" w:hAnsi="Arial" w:cs="Arial"/>
          <w:b/>
          <w:caps/>
          <w:sz w:val="28"/>
          <w:szCs w:val="28"/>
        </w:rPr>
        <w:t xml:space="preserve"> ДУМЫ МУНИЦ</w:t>
      </w:r>
      <w:r w:rsidR="00B21058">
        <w:rPr>
          <w:rFonts w:ascii="Arial" w:hAnsi="Arial" w:cs="Arial"/>
          <w:b/>
          <w:caps/>
          <w:sz w:val="28"/>
          <w:szCs w:val="28"/>
        </w:rPr>
        <w:t>ИПАЛЬНОГО ОБРАЗОВАНИЯ «КУЙТА</w:t>
      </w:r>
      <w:r w:rsidR="007F44BC">
        <w:rPr>
          <w:rFonts w:ascii="Arial" w:hAnsi="Arial" w:cs="Arial"/>
          <w:b/>
          <w:caps/>
          <w:sz w:val="28"/>
          <w:szCs w:val="28"/>
        </w:rPr>
        <w:t>»</w:t>
      </w:r>
    </w:p>
    <w:p w:rsidR="007F44BC" w:rsidRDefault="007F44BC" w:rsidP="007F4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F44BC" w:rsidRPr="00B94449" w:rsidRDefault="007F44BC" w:rsidP="007F4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основании ч. 1 статьи 30 Устава</w:t>
      </w:r>
      <w:r w:rsidRPr="000A29E3">
        <w:rPr>
          <w:rFonts w:ascii="Arial" w:hAnsi="Arial" w:cs="Arial"/>
          <w:sz w:val="24"/>
          <w:szCs w:val="24"/>
        </w:rPr>
        <w:t xml:space="preserve"> муниц</w:t>
      </w:r>
      <w:r w:rsidR="00B21058">
        <w:rPr>
          <w:rFonts w:ascii="Arial" w:hAnsi="Arial" w:cs="Arial"/>
          <w:sz w:val="24"/>
          <w:szCs w:val="24"/>
        </w:rPr>
        <w:t>ипального образования «</w:t>
      </w:r>
      <w:proofErr w:type="spellStart"/>
      <w:r w:rsidR="00B21058">
        <w:rPr>
          <w:rFonts w:ascii="Arial" w:hAnsi="Arial" w:cs="Arial"/>
          <w:sz w:val="24"/>
          <w:szCs w:val="24"/>
        </w:rPr>
        <w:t>Куйта</w:t>
      </w:r>
      <w:proofErr w:type="spellEnd"/>
      <w:r w:rsidRPr="000A29E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Pr="000A29E3">
        <w:rPr>
          <w:rFonts w:ascii="Arial" w:hAnsi="Arial" w:cs="Arial"/>
          <w:sz w:val="24"/>
          <w:szCs w:val="24"/>
        </w:rPr>
        <w:t xml:space="preserve"> Дума</w:t>
      </w:r>
      <w:r>
        <w:rPr>
          <w:rFonts w:ascii="Arial" w:hAnsi="Arial" w:cs="Arial"/>
          <w:sz w:val="24"/>
          <w:szCs w:val="24"/>
        </w:rPr>
        <w:t xml:space="preserve"> </w:t>
      </w:r>
      <w:r w:rsidRPr="000A29E3">
        <w:rPr>
          <w:rFonts w:ascii="Arial" w:hAnsi="Arial" w:cs="Arial"/>
          <w:sz w:val="24"/>
          <w:szCs w:val="24"/>
        </w:rPr>
        <w:t>муниц</w:t>
      </w:r>
      <w:r w:rsidR="00B21058">
        <w:rPr>
          <w:rFonts w:ascii="Arial" w:hAnsi="Arial" w:cs="Arial"/>
          <w:sz w:val="24"/>
          <w:szCs w:val="24"/>
        </w:rPr>
        <w:t>ипального образования «</w:t>
      </w:r>
      <w:proofErr w:type="spellStart"/>
      <w:r w:rsidR="00B21058">
        <w:rPr>
          <w:rFonts w:ascii="Arial" w:hAnsi="Arial" w:cs="Arial"/>
          <w:sz w:val="24"/>
          <w:szCs w:val="24"/>
        </w:rPr>
        <w:t>Куйта</w:t>
      </w:r>
      <w:proofErr w:type="spellEnd"/>
      <w:r w:rsidRPr="000A29E3">
        <w:rPr>
          <w:rFonts w:ascii="Arial" w:hAnsi="Arial" w:cs="Arial"/>
          <w:sz w:val="24"/>
          <w:szCs w:val="24"/>
        </w:rPr>
        <w:t>»</w:t>
      </w:r>
    </w:p>
    <w:p w:rsidR="007F44BC" w:rsidRDefault="007F44BC" w:rsidP="007F4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F44BC" w:rsidRPr="00EA6ED8" w:rsidRDefault="007F44BC" w:rsidP="007F4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РЕШИЛА:</w:t>
      </w:r>
    </w:p>
    <w:p w:rsidR="007F44BC" w:rsidRPr="000A29E3" w:rsidRDefault="007F44BC" w:rsidP="007F4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F44BC" w:rsidRPr="007F44BC" w:rsidRDefault="007F44BC" w:rsidP="007F4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Назначить заместителем председателя Думы </w:t>
      </w:r>
      <w:r w:rsidRPr="00B94449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B9444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21058">
        <w:rPr>
          <w:rFonts w:ascii="Arial" w:hAnsi="Arial" w:cs="Arial"/>
          <w:sz w:val="24"/>
          <w:szCs w:val="24"/>
        </w:rPr>
        <w:t>Куйта</w:t>
      </w:r>
      <w:proofErr w:type="spellEnd"/>
      <w:r w:rsidRPr="00B9444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 срок полномочий Думы</w:t>
      </w:r>
      <w:r w:rsidRPr="0049237E">
        <w:rPr>
          <w:rFonts w:ascii="Arial" w:hAnsi="Arial" w:cs="Arial"/>
          <w:bCs/>
          <w:sz w:val="24"/>
          <w:szCs w:val="24"/>
        </w:rPr>
        <w:t xml:space="preserve"> </w:t>
      </w:r>
      <w:r w:rsidRPr="00B94449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B9444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21058">
        <w:rPr>
          <w:rFonts w:ascii="Arial" w:hAnsi="Arial" w:cs="Arial"/>
          <w:sz w:val="24"/>
          <w:szCs w:val="24"/>
        </w:rPr>
        <w:t>Куйта</w:t>
      </w:r>
      <w:proofErr w:type="spellEnd"/>
      <w:r w:rsidRPr="00B94449">
        <w:rPr>
          <w:rFonts w:ascii="Arial" w:hAnsi="Arial" w:cs="Arial"/>
          <w:sz w:val="24"/>
          <w:szCs w:val="24"/>
        </w:rPr>
        <w:t>»</w:t>
      </w:r>
      <w:r w:rsidR="005E300D">
        <w:rPr>
          <w:rFonts w:ascii="Arial" w:hAnsi="Arial" w:cs="Arial"/>
          <w:sz w:val="24"/>
          <w:szCs w:val="24"/>
        </w:rPr>
        <w:t xml:space="preserve"> депутата Думы муниципального образования «</w:t>
      </w:r>
      <w:proofErr w:type="spellStart"/>
      <w:r w:rsidR="00B21058">
        <w:rPr>
          <w:rFonts w:ascii="Arial" w:hAnsi="Arial" w:cs="Arial"/>
          <w:sz w:val="24"/>
          <w:szCs w:val="24"/>
        </w:rPr>
        <w:t>Куйта</w:t>
      </w:r>
      <w:proofErr w:type="spellEnd"/>
      <w:r w:rsidR="005E300D">
        <w:rPr>
          <w:rFonts w:ascii="Arial" w:hAnsi="Arial" w:cs="Arial"/>
          <w:sz w:val="24"/>
          <w:szCs w:val="24"/>
        </w:rPr>
        <w:t xml:space="preserve">» </w:t>
      </w:r>
      <w:r w:rsidR="00B21058">
        <w:rPr>
          <w:rFonts w:ascii="Arial" w:hAnsi="Arial" w:cs="Arial"/>
          <w:sz w:val="24"/>
          <w:szCs w:val="24"/>
        </w:rPr>
        <w:t>Григорьеву Любовь Николаевну</w:t>
      </w:r>
      <w:r w:rsidRPr="00B94449">
        <w:rPr>
          <w:rFonts w:ascii="Arial" w:hAnsi="Arial" w:cs="Arial"/>
          <w:bCs/>
          <w:sz w:val="24"/>
          <w:szCs w:val="24"/>
        </w:rPr>
        <w:t>.</w:t>
      </w:r>
    </w:p>
    <w:p w:rsidR="007F44BC" w:rsidRPr="00B94449" w:rsidRDefault="007F44BC" w:rsidP="007F44B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B94449">
        <w:rPr>
          <w:rFonts w:ascii="Arial" w:hAnsi="Arial" w:cs="Arial"/>
          <w:szCs w:val="24"/>
        </w:rPr>
        <w:t>.Настоящее Решение опубликовать в информационном печатном издании муниципального образования «</w:t>
      </w:r>
      <w:proofErr w:type="spellStart"/>
      <w:r w:rsidR="00B21058">
        <w:rPr>
          <w:rFonts w:ascii="Arial" w:hAnsi="Arial" w:cs="Arial"/>
          <w:szCs w:val="24"/>
        </w:rPr>
        <w:t>Куйта</w:t>
      </w:r>
      <w:proofErr w:type="spellEnd"/>
      <w:r w:rsidRPr="00B94449">
        <w:rPr>
          <w:rFonts w:ascii="Arial" w:hAnsi="Arial" w:cs="Arial"/>
          <w:szCs w:val="24"/>
        </w:rPr>
        <w:t>» «</w:t>
      </w:r>
      <w:proofErr w:type="spellStart"/>
      <w:r w:rsidR="00B21058">
        <w:rPr>
          <w:rFonts w:ascii="Arial" w:hAnsi="Arial" w:cs="Arial"/>
          <w:szCs w:val="24"/>
        </w:rPr>
        <w:t>Идеальский</w:t>
      </w:r>
      <w:proofErr w:type="spellEnd"/>
      <w:r w:rsidR="00B21058">
        <w:rPr>
          <w:rFonts w:ascii="Arial" w:hAnsi="Arial" w:cs="Arial"/>
          <w:szCs w:val="24"/>
        </w:rPr>
        <w:t xml:space="preserve"> вестник»</w:t>
      </w:r>
      <w:r w:rsidRPr="00B94449">
        <w:rPr>
          <w:rFonts w:ascii="Arial" w:hAnsi="Arial" w:cs="Arial"/>
          <w:szCs w:val="24"/>
        </w:rPr>
        <w:t xml:space="preserve"> и разместить на официальном сайте муниципального образования «</w:t>
      </w:r>
      <w:proofErr w:type="spellStart"/>
      <w:r w:rsidR="00B21058">
        <w:rPr>
          <w:rFonts w:ascii="Arial" w:hAnsi="Arial" w:cs="Arial"/>
          <w:szCs w:val="24"/>
        </w:rPr>
        <w:t>Куйта</w:t>
      </w:r>
      <w:proofErr w:type="spellEnd"/>
      <w:r w:rsidRPr="00B94449">
        <w:rPr>
          <w:rFonts w:ascii="Arial" w:hAnsi="Arial" w:cs="Arial"/>
          <w:szCs w:val="24"/>
        </w:rPr>
        <w:t>» в информационно-телекоммуникационной сети «Интернет».</w:t>
      </w:r>
    </w:p>
    <w:p w:rsidR="007F44BC" w:rsidRDefault="007F44BC" w:rsidP="007F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B94449">
        <w:rPr>
          <w:rFonts w:ascii="Arial" w:hAnsi="Arial" w:cs="Arial"/>
          <w:bCs/>
          <w:sz w:val="24"/>
          <w:szCs w:val="24"/>
        </w:rPr>
        <w:t xml:space="preserve">.Настоящее решение </w:t>
      </w:r>
      <w:r w:rsidRPr="00B94449">
        <w:rPr>
          <w:rFonts w:ascii="Arial" w:hAnsi="Arial" w:cs="Arial"/>
          <w:sz w:val="24"/>
          <w:szCs w:val="24"/>
        </w:rPr>
        <w:t>вступает в си</w:t>
      </w:r>
      <w:r>
        <w:rPr>
          <w:rFonts w:ascii="Arial" w:hAnsi="Arial" w:cs="Arial"/>
          <w:sz w:val="24"/>
          <w:szCs w:val="24"/>
        </w:rPr>
        <w:t>лу</w:t>
      </w:r>
      <w:r w:rsidRPr="00B94449">
        <w:rPr>
          <w:rFonts w:ascii="Arial" w:hAnsi="Arial" w:cs="Arial"/>
          <w:sz w:val="24"/>
          <w:szCs w:val="24"/>
        </w:rPr>
        <w:t xml:space="preserve"> после дня его официального опубликования.</w:t>
      </w:r>
    </w:p>
    <w:p w:rsidR="007F44BC" w:rsidRDefault="007F44BC" w:rsidP="007F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44BC" w:rsidRDefault="007F44BC" w:rsidP="007F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44BC" w:rsidRDefault="007F44BC" w:rsidP="007F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44BC" w:rsidRPr="000A29E3" w:rsidRDefault="007F44BC" w:rsidP="007F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44BC" w:rsidRPr="000A29E3" w:rsidRDefault="007F44BC" w:rsidP="007F4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Председатель Думы муниципального образования «</w:t>
      </w:r>
      <w:proofErr w:type="spellStart"/>
      <w:r w:rsidR="00B21058">
        <w:rPr>
          <w:rFonts w:ascii="Arial" w:hAnsi="Arial" w:cs="Arial"/>
          <w:sz w:val="24"/>
          <w:szCs w:val="24"/>
        </w:rPr>
        <w:t>Куйта</w:t>
      </w:r>
      <w:proofErr w:type="spellEnd"/>
      <w:r w:rsidRPr="000A29E3">
        <w:rPr>
          <w:rFonts w:ascii="Arial" w:hAnsi="Arial" w:cs="Arial"/>
          <w:sz w:val="24"/>
          <w:szCs w:val="24"/>
        </w:rPr>
        <w:t>»,</w:t>
      </w:r>
    </w:p>
    <w:p w:rsidR="007F44BC" w:rsidRPr="00B94449" w:rsidRDefault="007F44BC" w:rsidP="007F4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B21058">
        <w:rPr>
          <w:rFonts w:ascii="Arial" w:hAnsi="Arial" w:cs="Arial"/>
          <w:sz w:val="24"/>
          <w:szCs w:val="24"/>
        </w:rPr>
        <w:t>Куйта</w:t>
      </w:r>
      <w:proofErr w:type="spellEnd"/>
      <w:r w:rsidRPr="000A29E3">
        <w:rPr>
          <w:rFonts w:ascii="Arial" w:hAnsi="Arial" w:cs="Arial"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B2105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B21058">
        <w:rPr>
          <w:rFonts w:ascii="Arial" w:hAnsi="Arial" w:cs="Arial"/>
          <w:sz w:val="24"/>
          <w:szCs w:val="24"/>
        </w:rPr>
        <w:t>Н.Н.Григорьева</w:t>
      </w:r>
      <w:bookmarkStart w:id="0" w:name="_GoBack"/>
      <w:bookmarkEnd w:id="0"/>
      <w:proofErr w:type="spellEnd"/>
    </w:p>
    <w:p w:rsidR="00F61B96" w:rsidRDefault="00F61B96"/>
    <w:sectPr w:rsidR="00F6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B8"/>
    <w:rsid w:val="005E300D"/>
    <w:rsid w:val="007F44BC"/>
    <w:rsid w:val="00B21058"/>
    <w:rsid w:val="00E166B8"/>
    <w:rsid w:val="00F61B96"/>
    <w:rsid w:val="00F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BC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F44B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F4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BC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F44B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F4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2023-11-13T07:32:00Z</dcterms:created>
  <dcterms:modified xsi:type="dcterms:W3CDTF">2023-11-13T07:32:00Z</dcterms:modified>
</cp:coreProperties>
</file>