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04" w:rsidRDefault="00FD0004" w:rsidP="0098090B">
      <w:pPr>
        <w:pStyle w:val="ConsPlusNormal"/>
        <w:widowControl/>
        <w:ind w:firstLine="0"/>
        <w:jc w:val="right"/>
      </w:pPr>
    </w:p>
    <w:p w:rsidR="00FD0004" w:rsidRPr="000A1E6A" w:rsidRDefault="00FD0004" w:rsidP="002948DA">
      <w:pPr>
        <w:tabs>
          <w:tab w:val="left" w:pos="2925"/>
        </w:tabs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08.11</w:t>
      </w:r>
      <w:r w:rsidRPr="001A135F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Pr="001A135F">
        <w:rPr>
          <w:rFonts w:ascii="Arial" w:hAnsi="Arial" w:cs="Arial"/>
          <w:b/>
          <w:sz w:val="32"/>
          <w:szCs w:val="32"/>
        </w:rPr>
        <w:t xml:space="preserve">г. № </w:t>
      </w:r>
      <w:r w:rsidRPr="000A1E6A">
        <w:rPr>
          <w:rFonts w:ascii="Arial" w:hAnsi="Arial" w:cs="Arial"/>
          <w:b/>
          <w:sz w:val="32"/>
          <w:szCs w:val="32"/>
        </w:rPr>
        <w:t>4</w:t>
      </w:r>
      <w:r w:rsidRPr="00AB5AEF">
        <w:rPr>
          <w:rFonts w:ascii="Arial" w:hAnsi="Arial" w:cs="Arial"/>
          <w:b/>
          <w:sz w:val="32"/>
          <w:szCs w:val="32"/>
        </w:rPr>
        <w:t>/150</w:t>
      </w:r>
      <w:r w:rsidRPr="000A1E6A">
        <w:rPr>
          <w:rFonts w:ascii="Arial" w:hAnsi="Arial" w:cs="Arial"/>
          <w:b/>
          <w:sz w:val="32"/>
          <w:szCs w:val="32"/>
        </w:rPr>
        <w:t>-дмо</w:t>
      </w:r>
    </w:p>
    <w:p w:rsidR="00FD0004" w:rsidRPr="008A01F5" w:rsidRDefault="00FD0004" w:rsidP="002948DA">
      <w:pPr>
        <w:tabs>
          <w:tab w:val="left" w:pos="2925"/>
        </w:tabs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A01F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D0004" w:rsidRPr="008A01F5" w:rsidRDefault="00FD0004" w:rsidP="002948DA">
      <w:pPr>
        <w:tabs>
          <w:tab w:val="left" w:pos="2925"/>
        </w:tabs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A01F5">
        <w:rPr>
          <w:rFonts w:ascii="Arial" w:hAnsi="Arial" w:cs="Arial"/>
          <w:b/>
          <w:sz w:val="32"/>
          <w:szCs w:val="32"/>
        </w:rPr>
        <w:t>ИРКУТ</w:t>
      </w:r>
      <w:r>
        <w:rPr>
          <w:rFonts w:ascii="Arial" w:hAnsi="Arial" w:cs="Arial"/>
          <w:b/>
          <w:sz w:val="32"/>
          <w:szCs w:val="32"/>
        </w:rPr>
        <w:t>С</w:t>
      </w:r>
      <w:r w:rsidRPr="008A01F5">
        <w:rPr>
          <w:rFonts w:ascii="Arial" w:hAnsi="Arial" w:cs="Arial"/>
          <w:b/>
          <w:sz w:val="32"/>
          <w:szCs w:val="32"/>
        </w:rPr>
        <w:t>КАЯ ОБЛАСТЬ</w:t>
      </w:r>
    </w:p>
    <w:p w:rsidR="00FD0004" w:rsidRPr="008A01F5" w:rsidRDefault="00FD0004" w:rsidP="002948DA">
      <w:pPr>
        <w:tabs>
          <w:tab w:val="left" w:pos="2925"/>
          <w:tab w:val="center" w:pos="4677"/>
          <w:tab w:val="left" w:pos="7110"/>
        </w:tabs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A01F5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8A01F5">
        <w:rPr>
          <w:rFonts w:ascii="Arial" w:hAnsi="Arial" w:cs="Arial"/>
          <w:b/>
          <w:sz w:val="32"/>
          <w:szCs w:val="32"/>
        </w:rPr>
        <w:t>РАЙОН</w:t>
      </w:r>
    </w:p>
    <w:p w:rsidR="00FD0004" w:rsidRPr="008A01F5" w:rsidRDefault="00FD0004" w:rsidP="002948DA">
      <w:pPr>
        <w:tabs>
          <w:tab w:val="left" w:pos="2925"/>
        </w:tabs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A01F5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КУЙТА</w:t>
      </w:r>
      <w:r w:rsidRPr="008A01F5">
        <w:rPr>
          <w:rFonts w:ascii="Arial" w:hAnsi="Arial" w:cs="Arial"/>
          <w:b/>
          <w:sz w:val="32"/>
          <w:szCs w:val="32"/>
        </w:rPr>
        <w:t>»</w:t>
      </w:r>
    </w:p>
    <w:p w:rsidR="00FD0004" w:rsidRDefault="00FD0004" w:rsidP="002948DA">
      <w:pPr>
        <w:tabs>
          <w:tab w:val="left" w:pos="2925"/>
        </w:tabs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A01F5">
        <w:rPr>
          <w:rFonts w:ascii="Arial" w:hAnsi="Arial" w:cs="Arial"/>
          <w:b/>
          <w:sz w:val="32"/>
          <w:szCs w:val="32"/>
        </w:rPr>
        <w:t>ДУМА</w:t>
      </w:r>
    </w:p>
    <w:p w:rsidR="00FD0004" w:rsidRPr="008A01F5" w:rsidRDefault="00FD0004" w:rsidP="002948DA">
      <w:pPr>
        <w:tabs>
          <w:tab w:val="left" w:pos="2925"/>
        </w:tabs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РЕШЕНИЕ</w:t>
      </w:r>
      <w:r>
        <w:rPr>
          <w:rFonts w:ascii="Arial" w:hAnsi="Arial" w:cs="Arial"/>
          <w:b/>
          <w:sz w:val="32"/>
          <w:szCs w:val="32"/>
        </w:rPr>
        <w:tab/>
      </w:r>
    </w:p>
    <w:p w:rsidR="00FD0004" w:rsidRDefault="00FD0004" w:rsidP="002948DA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32"/>
          <w:szCs w:val="32"/>
        </w:rPr>
      </w:pPr>
    </w:p>
    <w:p w:rsidR="00FD0004" w:rsidRDefault="00FD0004" w:rsidP="002948D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8A01F5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УТВЕРЖДЕНИИ ПОЛОЖЕНИЯ</w:t>
      </w:r>
      <w:r w:rsidRPr="008A01F5">
        <w:rPr>
          <w:rFonts w:ascii="Arial" w:hAnsi="Arial" w:cs="Arial"/>
          <w:b/>
          <w:sz w:val="32"/>
          <w:szCs w:val="32"/>
        </w:rPr>
        <w:t xml:space="preserve"> «ОБ ОПЛАТ</w:t>
      </w:r>
      <w:r>
        <w:rPr>
          <w:rFonts w:ascii="Arial" w:hAnsi="Arial" w:cs="Arial"/>
          <w:b/>
          <w:sz w:val="32"/>
          <w:szCs w:val="32"/>
        </w:rPr>
        <w:t>Е</w:t>
      </w:r>
      <w:r w:rsidRPr="008A01F5">
        <w:rPr>
          <w:rFonts w:ascii="Arial" w:hAnsi="Arial" w:cs="Arial"/>
          <w:b/>
          <w:sz w:val="32"/>
          <w:szCs w:val="32"/>
        </w:rPr>
        <w:t xml:space="preserve"> ТРУДА МУНИЦИПАЛЬНЫХ СЛУЖАЩИХ МУНИЦИПАЛЬНОГО ОБРАЗОВАНИЯ «</w:t>
      </w:r>
      <w:r>
        <w:rPr>
          <w:rFonts w:ascii="Arial" w:hAnsi="Arial" w:cs="Arial"/>
          <w:b/>
          <w:sz w:val="32"/>
          <w:szCs w:val="32"/>
        </w:rPr>
        <w:t>КУЙТА</w:t>
      </w:r>
      <w:r w:rsidRPr="008A01F5">
        <w:rPr>
          <w:rFonts w:ascii="Arial" w:hAnsi="Arial" w:cs="Arial"/>
          <w:b/>
          <w:sz w:val="32"/>
          <w:szCs w:val="32"/>
        </w:rPr>
        <w:t>»</w:t>
      </w:r>
    </w:p>
    <w:p w:rsidR="00FD0004" w:rsidRPr="007C73DC" w:rsidRDefault="00FD0004" w:rsidP="00110F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C73DC">
        <w:rPr>
          <w:rFonts w:ascii="Arial" w:hAnsi="Arial" w:cs="Arial"/>
          <w:sz w:val="24"/>
          <w:szCs w:val="24"/>
        </w:rPr>
        <w:t>В соответствии с Трудовым кодексом Российской Федерации, Федеральным законом от 02.03.2007г  № 25-ФЗ «О муниципальной службе в Российской Федерации», законом Иркутской области от 15.10.2007г №88-ОЗ «Об отдельных вопросах муниципальной службы в Иркутской области</w:t>
      </w:r>
      <w:r w:rsidRPr="00C34B6E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>У</w:t>
      </w:r>
      <w:r w:rsidRPr="00C34B6E">
        <w:rPr>
          <w:rFonts w:ascii="Arial" w:hAnsi="Arial" w:cs="Arial"/>
          <w:sz w:val="24"/>
          <w:szCs w:val="24"/>
        </w:rPr>
        <w:t>каз</w:t>
      </w:r>
      <w:r>
        <w:rPr>
          <w:rFonts w:ascii="Arial" w:hAnsi="Arial" w:cs="Arial"/>
          <w:sz w:val="24"/>
          <w:szCs w:val="24"/>
        </w:rPr>
        <w:t>ом</w:t>
      </w:r>
      <w:r w:rsidRPr="00C34B6E">
        <w:rPr>
          <w:rFonts w:ascii="Arial" w:hAnsi="Arial" w:cs="Arial"/>
          <w:sz w:val="24"/>
          <w:szCs w:val="24"/>
        </w:rPr>
        <w:t xml:space="preserve"> Губернатора Иркутской области от 16.09.2022 № 203-уг «О размерах должностных окладов и ежемесячного поощрения государственных гражданских служащих Иркутской области», Указом Губернатора Иркутской области от </w:t>
      </w:r>
      <w:hyperlink r:id="rId6" w:history="1">
        <w:r w:rsidRPr="00C34B6E">
          <w:rPr>
            <w:rStyle w:val="a4"/>
            <w:rFonts w:ascii="Arial" w:hAnsi="Arial" w:cs="Arial"/>
            <w:color w:val="auto"/>
            <w:sz w:val="24"/>
            <w:szCs w:val="24"/>
          </w:rPr>
          <w:t>16 сентября</w:t>
        </w:r>
        <w:proofErr w:type="gramEnd"/>
        <w:r w:rsidRPr="00C34B6E">
          <w:rPr>
            <w:rStyle w:val="a4"/>
            <w:rFonts w:ascii="Arial" w:hAnsi="Arial" w:cs="Arial"/>
            <w:color w:val="auto"/>
            <w:sz w:val="24"/>
            <w:szCs w:val="24"/>
          </w:rPr>
          <w:t xml:space="preserve"> </w:t>
        </w:r>
        <w:proofErr w:type="gramStart"/>
        <w:r w:rsidRPr="00C34B6E">
          <w:rPr>
            <w:rStyle w:val="a4"/>
            <w:rFonts w:ascii="Arial" w:hAnsi="Arial" w:cs="Arial"/>
            <w:color w:val="auto"/>
            <w:sz w:val="24"/>
            <w:szCs w:val="24"/>
          </w:rPr>
          <w:t>2022 г. N 204-уг "О внесении изменения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(окладов за классный чин)"</w:t>
        </w:r>
      </w:hyperlink>
      <w:r w:rsidRPr="00C34B6E">
        <w:rPr>
          <w:rFonts w:ascii="Arial" w:hAnsi="Arial" w:cs="Arial"/>
          <w:sz w:val="24"/>
          <w:szCs w:val="24"/>
        </w:rPr>
        <w:t xml:space="preserve">, Указом Губернатора Иркутской области от 16 сентября </w:t>
      </w:r>
      <w:smartTag w:uri="urn:schemas-microsoft-com:office:smarttags" w:element="metricconverter">
        <w:smartTagPr>
          <w:attr w:name="ProductID" w:val="2022 г"/>
        </w:smartTagPr>
        <w:r w:rsidRPr="00C34B6E">
          <w:rPr>
            <w:rFonts w:ascii="Arial" w:hAnsi="Arial" w:cs="Arial"/>
            <w:sz w:val="24"/>
            <w:szCs w:val="24"/>
          </w:rPr>
          <w:t>2022 г</w:t>
        </w:r>
      </w:smartTag>
      <w:r w:rsidRPr="00C34B6E">
        <w:rPr>
          <w:rFonts w:ascii="Arial" w:hAnsi="Arial" w:cs="Arial"/>
          <w:sz w:val="24"/>
          <w:szCs w:val="24"/>
        </w:rPr>
        <w:t>. N 205-уг "О размерах ежемесячной надбавки к должностному окладу за особые условия государственной гражданской службы Иркутской области, выплачиваемой государственным гражданским</w:t>
      </w:r>
      <w:proofErr w:type="gramEnd"/>
      <w:r w:rsidRPr="00C34B6E">
        <w:rPr>
          <w:rFonts w:ascii="Arial" w:hAnsi="Arial" w:cs="Arial"/>
          <w:sz w:val="24"/>
          <w:szCs w:val="24"/>
        </w:rPr>
        <w:t xml:space="preserve"> служащим Иркутской области, </w:t>
      </w:r>
      <w:r w:rsidRPr="007C73DC">
        <w:rPr>
          <w:rFonts w:ascii="Arial" w:hAnsi="Arial" w:cs="Arial"/>
          <w:sz w:val="24"/>
          <w:szCs w:val="24"/>
        </w:rPr>
        <w:t>руководствуясь 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Куйта</w:t>
      </w:r>
      <w:proofErr w:type="spellEnd"/>
      <w:r w:rsidRPr="007C73DC">
        <w:rPr>
          <w:rFonts w:ascii="Arial" w:hAnsi="Arial" w:cs="Arial"/>
          <w:sz w:val="24"/>
          <w:szCs w:val="24"/>
        </w:rPr>
        <w:t>», Дума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Куйта</w:t>
      </w:r>
      <w:proofErr w:type="spellEnd"/>
      <w:r w:rsidRPr="007C73DC">
        <w:rPr>
          <w:rFonts w:ascii="Arial" w:hAnsi="Arial" w:cs="Arial"/>
          <w:sz w:val="24"/>
          <w:szCs w:val="24"/>
        </w:rPr>
        <w:t>»</w:t>
      </w:r>
    </w:p>
    <w:p w:rsidR="00FD0004" w:rsidRPr="007C73DC" w:rsidRDefault="00FD0004" w:rsidP="00ED62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7C73DC">
        <w:rPr>
          <w:rFonts w:ascii="Arial" w:hAnsi="Arial" w:cs="Arial"/>
          <w:sz w:val="24"/>
          <w:szCs w:val="24"/>
        </w:rPr>
        <w:t>РЕШИЛА:</w:t>
      </w:r>
    </w:p>
    <w:p w:rsidR="00FD0004" w:rsidRPr="007C73DC" w:rsidRDefault="00FD0004" w:rsidP="00690ED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73DC">
        <w:rPr>
          <w:rFonts w:ascii="Arial" w:hAnsi="Arial" w:cs="Arial"/>
          <w:sz w:val="24"/>
          <w:szCs w:val="24"/>
        </w:rPr>
        <w:t>1. Утвердить Положение  об  оплате труда муниципальных  служащих 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Куйта</w:t>
      </w:r>
      <w:proofErr w:type="spellEnd"/>
      <w:r w:rsidRPr="007C73DC">
        <w:rPr>
          <w:rFonts w:ascii="Arial" w:hAnsi="Arial" w:cs="Arial"/>
          <w:sz w:val="24"/>
          <w:szCs w:val="24"/>
        </w:rPr>
        <w:t>» согласно Приложению.</w:t>
      </w:r>
    </w:p>
    <w:p w:rsidR="00FD0004" w:rsidRPr="007C73DC" w:rsidRDefault="00FD0004" w:rsidP="00690E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C73DC">
        <w:rPr>
          <w:rFonts w:ascii="Arial" w:hAnsi="Arial" w:cs="Arial"/>
          <w:sz w:val="24"/>
          <w:szCs w:val="24"/>
        </w:rPr>
        <w:t>2. Решение Думы МО «</w:t>
      </w:r>
      <w:proofErr w:type="spellStart"/>
      <w:r>
        <w:rPr>
          <w:rFonts w:ascii="Arial" w:hAnsi="Arial" w:cs="Arial"/>
          <w:sz w:val="24"/>
          <w:szCs w:val="24"/>
        </w:rPr>
        <w:t>Куйта</w:t>
      </w:r>
      <w:proofErr w:type="spellEnd"/>
      <w:r w:rsidRPr="007C73DC">
        <w:rPr>
          <w:rFonts w:ascii="Arial" w:hAnsi="Arial" w:cs="Arial"/>
          <w:sz w:val="24"/>
          <w:szCs w:val="24"/>
        </w:rPr>
        <w:t xml:space="preserve">» от </w:t>
      </w:r>
      <w:r>
        <w:rPr>
          <w:rFonts w:ascii="Arial" w:hAnsi="Arial" w:cs="Arial"/>
          <w:sz w:val="24"/>
          <w:szCs w:val="24"/>
        </w:rPr>
        <w:t xml:space="preserve">26.03.2009г </w:t>
      </w:r>
      <w:r w:rsidRPr="007C73DC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2/93</w:t>
      </w:r>
      <w:r w:rsidRPr="007C73DC">
        <w:rPr>
          <w:rFonts w:ascii="Arial" w:hAnsi="Arial" w:cs="Arial"/>
          <w:sz w:val="24"/>
          <w:szCs w:val="24"/>
        </w:rPr>
        <w:t>-дмо «Об условиях оплаты труда муниципальных служащих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Куйта</w:t>
      </w:r>
      <w:proofErr w:type="spellEnd"/>
      <w:r w:rsidRPr="007C73DC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 </w:t>
      </w:r>
      <w:r w:rsidRPr="000A1E6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в редакции</w:t>
      </w:r>
      <w:r w:rsidRPr="00E55AD3">
        <w:rPr>
          <w:rFonts w:ascii="Arial" w:hAnsi="Arial" w:cs="Arial"/>
          <w:color w:val="C0504D"/>
          <w:sz w:val="24"/>
          <w:szCs w:val="24"/>
        </w:rPr>
        <w:t xml:space="preserve"> </w:t>
      </w:r>
      <w:r w:rsidRPr="000A1E6A">
        <w:rPr>
          <w:rFonts w:ascii="Arial" w:hAnsi="Arial" w:cs="Arial"/>
          <w:sz w:val="24"/>
          <w:szCs w:val="24"/>
        </w:rPr>
        <w:t>от 31.10.2019г №4/40-дмо),</w:t>
      </w:r>
      <w:r w:rsidRPr="007C73DC">
        <w:rPr>
          <w:rFonts w:ascii="Arial" w:hAnsi="Arial" w:cs="Arial"/>
          <w:sz w:val="24"/>
          <w:szCs w:val="24"/>
        </w:rPr>
        <w:t xml:space="preserve">признать утратившим силу. </w:t>
      </w:r>
    </w:p>
    <w:p w:rsidR="00FD0004" w:rsidRDefault="00FD0004" w:rsidP="00171BD6">
      <w:pPr>
        <w:pStyle w:val="ConsPlusNormal"/>
        <w:widowControl/>
        <w:jc w:val="both"/>
      </w:pPr>
      <w:r w:rsidRPr="007C73DC">
        <w:rPr>
          <w:sz w:val="24"/>
          <w:szCs w:val="24"/>
        </w:rPr>
        <w:t xml:space="preserve"> 3. Настоящее решение вступает в силу с мом</w:t>
      </w:r>
      <w:r>
        <w:rPr>
          <w:sz w:val="24"/>
          <w:szCs w:val="24"/>
        </w:rPr>
        <w:t>ента официального опубликования и распространяет свое действие на отношения, возникшие с 1 июля 2022 года.</w:t>
      </w:r>
      <w:r w:rsidRPr="0007582C">
        <w:t>.</w:t>
      </w:r>
    </w:p>
    <w:p w:rsidR="00FD0004" w:rsidRPr="007C73DC" w:rsidRDefault="00FD0004" w:rsidP="00F25F13">
      <w:pPr>
        <w:shd w:val="clear" w:color="auto" w:fill="FFFFFF"/>
        <w:spacing w:after="0" w:line="274" w:lineRule="exact"/>
        <w:ind w:right="62" w:firstLine="709"/>
        <w:jc w:val="both"/>
        <w:rPr>
          <w:rFonts w:ascii="Arial" w:hAnsi="Arial" w:cs="Arial"/>
          <w:sz w:val="24"/>
          <w:szCs w:val="24"/>
        </w:rPr>
      </w:pPr>
      <w:r w:rsidRPr="007C73DC">
        <w:rPr>
          <w:rFonts w:ascii="Arial" w:hAnsi="Arial" w:cs="Arial"/>
          <w:color w:val="000000"/>
          <w:sz w:val="24"/>
          <w:szCs w:val="24"/>
        </w:rPr>
        <w:t xml:space="preserve">  4. </w:t>
      </w:r>
      <w:r w:rsidRPr="001704B6">
        <w:rPr>
          <w:rFonts w:ascii="Arial" w:hAnsi="Arial"/>
          <w:sz w:val="24"/>
        </w:rPr>
        <w:t>Опубликовать данное решение в периодическом печатном средстве массовой информации «</w:t>
      </w:r>
      <w:proofErr w:type="spellStart"/>
      <w:r>
        <w:rPr>
          <w:rFonts w:ascii="Arial" w:hAnsi="Arial"/>
          <w:sz w:val="24"/>
        </w:rPr>
        <w:t>Идеальский</w:t>
      </w:r>
      <w:proofErr w:type="spellEnd"/>
      <w:r w:rsidRPr="001704B6">
        <w:rPr>
          <w:rFonts w:ascii="Arial" w:hAnsi="Arial"/>
          <w:sz w:val="24"/>
        </w:rPr>
        <w:t xml:space="preserve"> вестник» и </w:t>
      </w:r>
      <w:r>
        <w:rPr>
          <w:rFonts w:ascii="Arial" w:hAnsi="Arial"/>
          <w:sz w:val="24"/>
        </w:rPr>
        <w:t xml:space="preserve">разместить на официальном сайте </w:t>
      </w:r>
      <w:r w:rsidRPr="001704B6">
        <w:rPr>
          <w:rFonts w:ascii="Arial" w:hAnsi="Arial"/>
          <w:sz w:val="24"/>
        </w:rPr>
        <w:t>муниципального образования «</w:t>
      </w:r>
      <w:proofErr w:type="spellStart"/>
      <w:r>
        <w:rPr>
          <w:rFonts w:ascii="Arial" w:hAnsi="Arial"/>
          <w:sz w:val="24"/>
        </w:rPr>
        <w:t>Куйта</w:t>
      </w:r>
      <w:proofErr w:type="spellEnd"/>
      <w:r w:rsidRPr="001704B6">
        <w:rPr>
          <w:rFonts w:ascii="Arial" w:hAnsi="Arial"/>
          <w:sz w:val="24"/>
        </w:rPr>
        <w:t>» в информационно-телекоммуникационной сети «Интернет».</w:t>
      </w:r>
    </w:p>
    <w:p w:rsidR="00FD0004" w:rsidRPr="007C73DC" w:rsidRDefault="00FD0004" w:rsidP="00F6015C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</w:p>
    <w:p w:rsidR="00FD0004" w:rsidRPr="000225FB" w:rsidRDefault="00FD0004" w:rsidP="005B253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Думы,</w:t>
      </w:r>
    </w:p>
    <w:p w:rsidR="00FD0004" w:rsidRDefault="00FD0004" w:rsidP="005B253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0225FB">
        <w:rPr>
          <w:rFonts w:ascii="Arial" w:hAnsi="Arial" w:cs="Arial"/>
          <w:color w:val="000000"/>
        </w:rPr>
        <w:t>Глава  муниципального</w:t>
      </w:r>
      <w:r>
        <w:rPr>
          <w:rFonts w:ascii="Arial" w:hAnsi="Arial" w:cs="Arial"/>
          <w:color w:val="000000"/>
        </w:rPr>
        <w:t xml:space="preserve"> </w:t>
      </w:r>
      <w:r w:rsidRPr="000225FB">
        <w:rPr>
          <w:rFonts w:ascii="Arial" w:hAnsi="Arial" w:cs="Arial"/>
          <w:color w:val="000000"/>
        </w:rPr>
        <w:t>образования «</w:t>
      </w:r>
      <w:proofErr w:type="spellStart"/>
      <w:r>
        <w:rPr>
          <w:rFonts w:ascii="Arial" w:hAnsi="Arial" w:cs="Arial"/>
          <w:color w:val="000000"/>
        </w:rPr>
        <w:t>Куйта</w:t>
      </w:r>
      <w:proofErr w:type="spellEnd"/>
      <w:r w:rsidRPr="000225FB">
        <w:rPr>
          <w:rFonts w:ascii="Arial" w:hAnsi="Arial" w:cs="Arial"/>
          <w:color w:val="000000"/>
        </w:rPr>
        <w:t>»</w:t>
      </w:r>
    </w:p>
    <w:p w:rsidR="00FD0004" w:rsidRPr="000225FB" w:rsidRDefault="00FD0004" w:rsidP="005B253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Н.Н.Григорьева</w:t>
      </w:r>
      <w:proofErr w:type="spellEnd"/>
    </w:p>
    <w:p w:rsidR="00FD0004" w:rsidRPr="00366861" w:rsidRDefault="00FD0004" w:rsidP="0098090B">
      <w:pPr>
        <w:pStyle w:val="ConsPlusNormal"/>
        <w:widowControl/>
        <w:ind w:firstLine="0"/>
        <w:jc w:val="right"/>
      </w:pPr>
      <w:r w:rsidRPr="00366861">
        <w:lastRenderedPageBreak/>
        <w:t xml:space="preserve">Приложение                                                                                                                                             </w:t>
      </w:r>
    </w:p>
    <w:p w:rsidR="00FD0004" w:rsidRPr="00366861" w:rsidRDefault="00FD0004" w:rsidP="0098090B">
      <w:pPr>
        <w:pStyle w:val="ConsPlusNormal"/>
        <w:widowControl/>
        <w:ind w:firstLine="0"/>
        <w:jc w:val="right"/>
      </w:pPr>
      <w:r w:rsidRPr="00366861">
        <w:t>к решению Думы муниципального</w:t>
      </w:r>
    </w:p>
    <w:p w:rsidR="00FD0004" w:rsidRPr="00366861" w:rsidRDefault="00FD0004" w:rsidP="0098090B">
      <w:pPr>
        <w:pStyle w:val="ConsPlusNormal"/>
        <w:widowControl/>
        <w:ind w:firstLine="0"/>
        <w:jc w:val="right"/>
      </w:pPr>
      <w:r w:rsidRPr="00366861">
        <w:t>образования «</w:t>
      </w:r>
      <w:proofErr w:type="spellStart"/>
      <w:r>
        <w:t>Куйта</w:t>
      </w:r>
      <w:proofErr w:type="spellEnd"/>
      <w:r w:rsidRPr="00366861">
        <w:t>»</w:t>
      </w:r>
    </w:p>
    <w:p w:rsidR="00FD0004" w:rsidRPr="000A1E6A" w:rsidRDefault="00FD0004" w:rsidP="0098090B">
      <w:pPr>
        <w:pStyle w:val="ConsPlusNormal"/>
        <w:widowControl/>
        <w:ind w:firstLine="0"/>
        <w:jc w:val="right"/>
      </w:pPr>
      <w:r w:rsidRPr="000A1E6A">
        <w:t>от 08</w:t>
      </w:r>
      <w:r w:rsidR="00AB5AEF">
        <w:t xml:space="preserve"> </w:t>
      </w:r>
      <w:r w:rsidRPr="000A1E6A">
        <w:t>ноября</w:t>
      </w:r>
      <w:r w:rsidR="00AB5AEF">
        <w:t xml:space="preserve"> </w:t>
      </w:r>
      <w:r w:rsidRPr="000A1E6A">
        <w:t>2022г. №</w:t>
      </w:r>
      <w:r w:rsidR="00AB5AEF">
        <w:t xml:space="preserve"> </w:t>
      </w:r>
      <w:r w:rsidRPr="000A1E6A">
        <w:t>4/150-дмо</w:t>
      </w:r>
    </w:p>
    <w:p w:rsidR="00FD0004" w:rsidRPr="000A1E6A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FD0004" w:rsidRPr="00030156" w:rsidRDefault="00FD0004" w:rsidP="0098090B">
      <w:pPr>
        <w:pStyle w:val="ConsPlusTitle"/>
        <w:widowControl/>
        <w:jc w:val="center"/>
        <w:rPr>
          <w:sz w:val="22"/>
          <w:szCs w:val="22"/>
        </w:rPr>
      </w:pPr>
      <w:r w:rsidRPr="00030156">
        <w:rPr>
          <w:sz w:val="22"/>
          <w:szCs w:val="22"/>
        </w:rPr>
        <w:t>ПОЛОЖЕНИЕ</w:t>
      </w:r>
    </w:p>
    <w:p w:rsidR="00FD0004" w:rsidRPr="00030156" w:rsidRDefault="00FD0004" w:rsidP="0098090B">
      <w:pPr>
        <w:pStyle w:val="ConsPlusTitle"/>
        <w:widowControl/>
        <w:jc w:val="center"/>
        <w:rPr>
          <w:sz w:val="22"/>
          <w:szCs w:val="22"/>
        </w:rPr>
      </w:pPr>
      <w:r w:rsidRPr="00030156">
        <w:rPr>
          <w:sz w:val="22"/>
          <w:szCs w:val="22"/>
        </w:rPr>
        <w:t>ОБ ОПЛАТ</w:t>
      </w:r>
      <w:r>
        <w:rPr>
          <w:sz w:val="22"/>
          <w:szCs w:val="22"/>
        </w:rPr>
        <w:t>Е</w:t>
      </w:r>
      <w:r w:rsidRPr="00030156">
        <w:rPr>
          <w:sz w:val="22"/>
          <w:szCs w:val="22"/>
        </w:rPr>
        <w:t xml:space="preserve"> ТРУДА МУНИЦИПАЛЬНЫХ СЛУЖАЩИХ</w:t>
      </w:r>
    </w:p>
    <w:p w:rsidR="00FD0004" w:rsidRPr="00030156" w:rsidRDefault="00FD0004" w:rsidP="0098090B">
      <w:pPr>
        <w:pStyle w:val="ConsPlusTitle"/>
        <w:widowControl/>
        <w:jc w:val="center"/>
        <w:rPr>
          <w:sz w:val="22"/>
          <w:szCs w:val="22"/>
        </w:rPr>
      </w:pPr>
      <w:r w:rsidRPr="00030156">
        <w:rPr>
          <w:sz w:val="22"/>
          <w:szCs w:val="22"/>
        </w:rPr>
        <w:t xml:space="preserve">МУНИЦИПАЛЬНОГО ОБРАЗОВАНИЯ </w:t>
      </w:r>
      <w:r w:rsidRPr="00973383">
        <w:rPr>
          <w:sz w:val="22"/>
          <w:szCs w:val="22"/>
        </w:rPr>
        <w:t>«</w:t>
      </w:r>
      <w:r>
        <w:rPr>
          <w:sz w:val="22"/>
          <w:szCs w:val="22"/>
        </w:rPr>
        <w:t>КУЙТА</w:t>
      </w:r>
      <w:r w:rsidRPr="00973383">
        <w:rPr>
          <w:sz w:val="22"/>
          <w:szCs w:val="22"/>
        </w:rPr>
        <w:t xml:space="preserve">»  </w:t>
      </w: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FD0004" w:rsidRPr="00030156" w:rsidRDefault="00FD0004" w:rsidP="0098090B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  <w:r w:rsidRPr="00030156">
        <w:rPr>
          <w:sz w:val="22"/>
          <w:szCs w:val="22"/>
        </w:rPr>
        <w:t>1. ОБЩИЕ ПОЛОЖЕНИЯ</w:t>
      </w: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FD0004" w:rsidRPr="00973383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1.1. Настоящее Положение разработано в соответствии с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02.03.2007 N 25-ФЗ "О муниципальной службе в Российской Федерации", Законом Иркутской области от 15.10.2007 N 88-оз "Об отдельных вопросах муниципальной службы в Иркутской области",  Законом от 15.10.2007 N 89-оз "</w:t>
      </w:r>
      <w:proofErr w:type="spellStart"/>
      <w:r w:rsidRPr="00030156">
        <w:rPr>
          <w:sz w:val="22"/>
          <w:szCs w:val="22"/>
        </w:rPr>
        <w:t>Ореестре</w:t>
      </w:r>
      <w:proofErr w:type="spellEnd"/>
      <w:r w:rsidRPr="00030156">
        <w:rPr>
          <w:sz w:val="22"/>
          <w:szCs w:val="22"/>
        </w:rPr>
        <w:t xml:space="preserve">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области", Уставом муниципального </w:t>
      </w:r>
      <w:r w:rsidRPr="00973383">
        <w:rPr>
          <w:sz w:val="22"/>
          <w:szCs w:val="22"/>
        </w:rPr>
        <w:t>образования «</w:t>
      </w:r>
      <w:proofErr w:type="spellStart"/>
      <w:r>
        <w:rPr>
          <w:sz w:val="22"/>
          <w:szCs w:val="22"/>
        </w:rPr>
        <w:t>Куйта</w:t>
      </w:r>
      <w:proofErr w:type="spellEnd"/>
      <w:r w:rsidRPr="00973383">
        <w:rPr>
          <w:sz w:val="22"/>
          <w:szCs w:val="22"/>
        </w:rPr>
        <w:t>» и устанавливает порядок оплаты труда и формирования расходов на оплату труда муниципальных служащих муниципального образования «</w:t>
      </w:r>
      <w:proofErr w:type="spellStart"/>
      <w:r>
        <w:rPr>
          <w:sz w:val="22"/>
          <w:szCs w:val="22"/>
        </w:rPr>
        <w:t>Куйта</w:t>
      </w:r>
      <w:proofErr w:type="spellEnd"/>
      <w:r w:rsidRPr="00973383">
        <w:rPr>
          <w:sz w:val="22"/>
          <w:szCs w:val="22"/>
        </w:rPr>
        <w:t>».</w:t>
      </w:r>
    </w:p>
    <w:p w:rsidR="00FD0004" w:rsidRPr="00973383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973383">
        <w:rPr>
          <w:sz w:val="22"/>
          <w:szCs w:val="22"/>
        </w:rPr>
        <w:t>1.2. В настоящем Положении под правовым актом представителя нанимателя понимается распоряжение главы администрации муниципального образования «</w:t>
      </w:r>
      <w:proofErr w:type="spellStart"/>
      <w:r>
        <w:rPr>
          <w:sz w:val="22"/>
          <w:szCs w:val="22"/>
        </w:rPr>
        <w:t>Куйта</w:t>
      </w:r>
      <w:proofErr w:type="spellEnd"/>
      <w:r w:rsidRPr="00973383">
        <w:rPr>
          <w:sz w:val="22"/>
          <w:szCs w:val="22"/>
        </w:rPr>
        <w:t>».</w:t>
      </w: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973383">
        <w:rPr>
          <w:sz w:val="22"/>
          <w:szCs w:val="22"/>
        </w:rPr>
        <w:t xml:space="preserve">1.3. Расходы на оплату труда муниципальных </w:t>
      </w:r>
      <w:r w:rsidRPr="00030156">
        <w:rPr>
          <w:sz w:val="22"/>
          <w:szCs w:val="22"/>
        </w:rPr>
        <w:t>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>
        <w:rPr>
          <w:sz w:val="22"/>
          <w:szCs w:val="22"/>
        </w:rPr>
        <w:t>»</w:t>
      </w:r>
      <w:r w:rsidRPr="00030156">
        <w:rPr>
          <w:sz w:val="22"/>
          <w:szCs w:val="22"/>
        </w:rPr>
        <w:t>.</w:t>
      </w: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1.4. Оплата труда муниципального служащего производится в виде денежного содержания, которое состоит из:</w:t>
      </w: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- должностного оклада муниципального служащего в соответствии с замещаемой им должностью муниципальной службы (далее - должностной оклад);</w:t>
      </w: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- ежемесячной надбавки к должностному окладу за выслугу лет на муниципальной службе;</w:t>
      </w:r>
    </w:p>
    <w:p w:rsidR="00FD0004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- ежемесячной надбавки к должностному окладу за особые условия муниципальной службы;</w:t>
      </w: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85B20">
        <w:rPr>
          <w:sz w:val="22"/>
          <w:szCs w:val="22"/>
        </w:rPr>
        <w:t>ежемесячн</w:t>
      </w:r>
      <w:r>
        <w:rPr>
          <w:sz w:val="22"/>
          <w:szCs w:val="22"/>
        </w:rPr>
        <w:t>ой</w:t>
      </w:r>
      <w:r w:rsidRPr="00F85B20">
        <w:rPr>
          <w:sz w:val="22"/>
          <w:szCs w:val="22"/>
        </w:rPr>
        <w:t xml:space="preserve"> надбавк</w:t>
      </w:r>
      <w:r>
        <w:rPr>
          <w:sz w:val="22"/>
          <w:szCs w:val="22"/>
        </w:rPr>
        <w:t>и</w:t>
      </w:r>
      <w:r w:rsidRPr="00F85B20">
        <w:rPr>
          <w:sz w:val="22"/>
          <w:szCs w:val="22"/>
        </w:rPr>
        <w:t xml:space="preserve"> к должностному окладу за классный чин в соответствии с присвоенным классным чином муниципальной службы;</w:t>
      </w: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- премий (за выполнение особо важных и сложных заданий, ежемесячных по другим основаниям);</w:t>
      </w:r>
    </w:p>
    <w:p w:rsidR="00FD0004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- ежемесячного денежного поощрения;</w:t>
      </w:r>
    </w:p>
    <w:p w:rsidR="00FD0004" w:rsidRPr="00EA50BB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- единовременной выплаты при предоставлении ежегодного оплачиваемого отпуска и материальной помощи</w:t>
      </w:r>
      <w:r>
        <w:rPr>
          <w:sz w:val="22"/>
          <w:szCs w:val="22"/>
        </w:rPr>
        <w:t xml:space="preserve">, </w:t>
      </w:r>
      <w:r w:rsidRPr="00EA50BB">
        <w:rPr>
          <w:sz w:val="22"/>
          <w:szCs w:val="22"/>
        </w:rPr>
        <w:t>выплачиваемые за счет средств фонда оплаты труда муниципальных служащих.</w:t>
      </w:r>
    </w:p>
    <w:p w:rsidR="00FD0004" w:rsidRPr="000C3A9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C3A96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0C3A96">
        <w:rPr>
          <w:sz w:val="22"/>
          <w:szCs w:val="22"/>
        </w:rPr>
        <w:t>. Размеры должностного оклада и всех выплат указываются в трудовом договоре с муниципальным служащим.</w:t>
      </w:r>
    </w:p>
    <w:p w:rsidR="00FD0004" w:rsidRPr="00482397" w:rsidRDefault="00FD0004" w:rsidP="00482397">
      <w:pPr>
        <w:pStyle w:val="ConsPlusNormal"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1.</w:t>
      </w:r>
      <w:r>
        <w:rPr>
          <w:sz w:val="22"/>
          <w:szCs w:val="22"/>
        </w:rPr>
        <w:t>6</w:t>
      </w:r>
      <w:r w:rsidRPr="00030156">
        <w:rPr>
          <w:sz w:val="22"/>
          <w:szCs w:val="22"/>
        </w:rPr>
        <w:t xml:space="preserve">. </w:t>
      </w:r>
      <w:r w:rsidRPr="00482397">
        <w:rPr>
          <w:sz w:val="22"/>
          <w:szCs w:val="22"/>
        </w:rPr>
        <w:t>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местностях, в южных районах области в размерах, определенных федеральными и областными нормативными правовыми актами.</w:t>
      </w: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.</w:t>
      </w:r>
    </w:p>
    <w:p w:rsidR="00FD0004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1.</w:t>
      </w:r>
      <w:r>
        <w:rPr>
          <w:sz w:val="22"/>
          <w:szCs w:val="22"/>
        </w:rPr>
        <w:t>7</w:t>
      </w:r>
      <w:r w:rsidRPr="00030156">
        <w:rPr>
          <w:sz w:val="22"/>
          <w:szCs w:val="22"/>
        </w:rPr>
        <w:t>. Выплаты, предусмотренные данным Положением, осуществляются за счет средств местного бюджета в пределах утвержденного ф</w:t>
      </w:r>
      <w:r>
        <w:rPr>
          <w:sz w:val="22"/>
          <w:szCs w:val="22"/>
        </w:rPr>
        <w:t>онда оплаты труда муниципальных служащих.</w:t>
      </w:r>
    </w:p>
    <w:p w:rsidR="00FD0004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FD0004" w:rsidRDefault="00FD0004" w:rsidP="0098090B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  <w:r w:rsidRPr="00030156">
        <w:rPr>
          <w:sz w:val="22"/>
          <w:szCs w:val="22"/>
        </w:rPr>
        <w:t>2. РАЗМЕРЫ ДОЛЖНОСТНЫХ ОКЛАДОВ МУНИЦИПАЛЬНЫХ СЛУЖАЩИХ</w:t>
      </w:r>
    </w:p>
    <w:p w:rsidR="00FD0004" w:rsidRPr="00030156" w:rsidRDefault="00FD0004" w:rsidP="0098090B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2.1. Размеры должностных окладов муниципальных служащих определяются в зависимости от занимаемой должности муниципаль</w:t>
      </w:r>
      <w:r>
        <w:rPr>
          <w:sz w:val="22"/>
          <w:szCs w:val="22"/>
        </w:rPr>
        <w:t>ной службы согласно Приложению №</w:t>
      </w:r>
      <w:r w:rsidRPr="00030156">
        <w:rPr>
          <w:sz w:val="22"/>
          <w:szCs w:val="22"/>
        </w:rPr>
        <w:t>1 к настоящему Положению.</w:t>
      </w: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Предельный норматив размера должностного оклада муниципального служащего не может превышать должностного оклада лица, замещающего соответствующую должность областной государственной гражданской службы, определяемого по соотношению должностей муниципальной службы и должностей областной государственной гражданской службы в соответствии с Законом области.</w:t>
      </w:r>
    </w:p>
    <w:p w:rsidR="00FD0004" w:rsidRPr="00D35E54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 xml:space="preserve">2.2. </w:t>
      </w:r>
      <w:r w:rsidRPr="00D35E54">
        <w:rPr>
          <w:sz w:val="22"/>
          <w:szCs w:val="22"/>
        </w:rPr>
        <w:t>Увеличение (индексация) размеров должностных окладов муниципальных служащих производится в соответствии с решением Думы муниципального образования «</w:t>
      </w:r>
      <w:proofErr w:type="spellStart"/>
      <w:r>
        <w:rPr>
          <w:sz w:val="22"/>
          <w:szCs w:val="22"/>
        </w:rPr>
        <w:t>Куйта</w:t>
      </w:r>
      <w:proofErr w:type="spellEnd"/>
      <w:r w:rsidRPr="00D35E54">
        <w:rPr>
          <w:sz w:val="22"/>
          <w:szCs w:val="22"/>
        </w:rPr>
        <w:t>» пропорционально увеличению (индексации) должностных окладов, установленных для соответствующих должностей государственной гражданской службы Иркутской области.</w:t>
      </w: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FD0004" w:rsidRPr="00030156" w:rsidRDefault="00FD0004" w:rsidP="0098090B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  <w:r w:rsidRPr="00030156">
        <w:rPr>
          <w:sz w:val="22"/>
          <w:szCs w:val="22"/>
        </w:rPr>
        <w:t>3. НАДБАВКА К ДОЛЖНОСТНОМУ ОКЛАДУ ЗА ВЫСЛУГУ ЛЕТ</w:t>
      </w: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3.1. Выплата муниципальным служащим ежемесячной надбавки к должностному окладу за выслугу лет производится дифференцированно в зависимости от общего стажа замещения должности муниципальной службы, дающего право на получение этой надбавки, в следующих размерах:</w:t>
      </w:r>
    </w:p>
    <w:p w:rsidR="00FD0004" w:rsidRPr="00973383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 xml:space="preserve">- </w:t>
      </w:r>
      <w:r w:rsidRPr="00973383">
        <w:rPr>
          <w:sz w:val="22"/>
          <w:szCs w:val="22"/>
        </w:rPr>
        <w:t>10% от установленного должностного оклада - лицу, имеющему стаж замещения должностей муниципальной службы от 1 года до 5 лет;</w:t>
      </w:r>
    </w:p>
    <w:p w:rsidR="00FD0004" w:rsidRPr="00973383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973383">
        <w:rPr>
          <w:sz w:val="22"/>
          <w:szCs w:val="22"/>
        </w:rPr>
        <w:t>- 15% от установленного должностного оклада - лицу, имеющему стаж замещения должностей муниципальной службы от 5 лет до 10 лет;</w:t>
      </w:r>
    </w:p>
    <w:p w:rsidR="00FD0004" w:rsidRPr="00973383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973383">
        <w:rPr>
          <w:sz w:val="22"/>
          <w:szCs w:val="22"/>
        </w:rPr>
        <w:t>- 20% от установленного должностного оклада - лицу, имеющему стаж замещения должностей муниципальной службы от 10 лет до 15 лет;</w:t>
      </w: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973383">
        <w:rPr>
          <w:sz w:val="22"/>
          <w:szCs w:val="22"/>
        </w:rPr>
        <w:t xml:space="preserve">- 30% </w:t>
      </w:r>
      <w:r w:rsidRPr="00030156">
        <w:rPr>
          <w:sz w:val="22"/>
          <w:szCs w:val="22"/>
        </w:rPr>
        <w:t>от установленного должностного оклада - лицу, имеющему стаж замещения должностей муниципальной службы от 15 лет и выше.</w:t>
      </w:r>
    </w:p>
    <w:p w:rsidR="00FD0004" w:rsidRPr="00F1361E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 xml:space="preserve">3.2. Надбавка за выслугу лет устанавливается в порядке, определенном </w:t>
      </w:r>
      <w:r w:rsidRPr="00F1361E">
        <w:rPr>
          <w:sz w:val="22"/>
          <w:szCs w:val="22"/>
        </w:rPr>
        <w:t>Приложением № 2 к настоящему Положению.</w:t>
      </w:r>
    </w:p>
    <w:p w:rsidR="00FD0004" w:rsidRPr="00F1361E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FD0004" w:rsidRPr="00F1361E" w:rsidRDefault="00FD0004" w:rsidP="0098090B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  <w:r w:rsidRPr="00F1361E">
        <w:rPr>
          <w:sz w:val="22"/>
          <w:szCs w:val="22"/>
        </w:rPr>
        <w:t>4. НАДБАВКА К ДОЛЖНОСТНОМУ ОКЛАДУ</w:t>
      </w:r>
    </w:p>
    <w:p w:rsidR="00FD0004" w:rsidRPr="00F1361E" w:rsidRDefault="00FD0004" w:rsidP="0098090B">
      <w:pPr>
        <w:pStyle w:val="ConsPlusNormal"/>
        <w:widowControl/>
        <w:ind w:firstLine="0"/>
        <w:jc w:val="center"/>
        <w:rPr>
          <w:sz w:val="22"/>
          <w:szCs w:val="22"/>
        </w:rPr>
      </w:pPr>
      <w:r w:rsidRPr="00F1361E">
        <w:rPr>
          <w:sz w:val="22"/>
          <w:szCs w:val="22"/>
        </w:rPr>
        <w:t>ЗА ОСОБЫЕ УСЛОВИЯ МУНИЦИПАЛЬНОЙ СЛУЖБЫ</w:t>
      </w:r>
    </w:p>
    <w:p w:rsidR="00FD0004" w:rsidRPr="00F1361E" w:rsidRDefault="00FD0004" w:rsidP="0098090B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FD0004" w:rsidRPr="00F1361E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F1361E">
        <w:rPr>
          <w:sz w:val="22"/>
          <w:szCs w:val="22"/>
        </w:rPr>
        <w:t>4.1. Надбавка за особые условия муниципальной службы устанавливается в размере:</w:t>
      </w:r>
    </w:p>
    <w:p w:rsidR="00FD0004" w:rsidRPr="00F1361E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F1361E">
        <w:rPr>
          <w:sz w:val="22"/>
          <w:szCs w:val="22"/>
        </w:rPr>
        <w:t>- по ведущим должностям муниципальной службы - от 30 до 120 процентов должностного оклада;</w:t>
      </w:r>
    </w:p>
    <w:p w:rsidR="00FD0004" w:rsidRPr="00F1361E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F1361E">
        <w:rPr>
          <w:sz w:val="22"/>
          <w:szCs w:val="22"/>
        </w:rPr>
        <w:t>- по младшим должностям муниципальной службы - от 10 до 60 процентов должностного оклада.</w:t>
      </w: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F1361E">
        <w:rPr>
          <w:sz w:val="22"/>
          <w:szCs w:val="22"/>
        </w:rPr>
        <w:t>4.2. Надбавка за особые условия муниципальной службы устанавливается</w:t>
      </w:r>
      <w:r w:rsidRPr="00030156">
        <w:rPr>
          <w:sz w:val="22"/>
          <w:szCs w:val="22"/>
        </w:rPr>
        <w:t xml:space="preserve"> </w:t>
      </w:r>
      <w:r>
        <w:rPr>
          <w:sz w:val="22"/>
          <w:szCs w:val="22"/>
        </w:rPr>
        <w:t>распоряжением главы муниципального образования.</w:t>
      </w: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4.3. При установлении указанной надбавки учитывается напряженность и производительность труда муниципального служащего, степень важности, сложности, ответственности выполняемых заданий и принимаемых им решений в соответствии с его должностными обязанностями.</w:t>
      </w:r>
    </w:p>
    <w:p w:rsidR="00FD0004" w:rsidRDefault="00FD0004" w:rsidP="000E3335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4.4. Надбавка за особые условия муниципальной службы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платой.</w:t>
      </w:r>
    </w:p>
    <w:p w:rsidR="00FD0004" w:rsidRDefault="00FD0004" w:rsidP="000E3335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F4226F">
        <w:rPr>
          <w:sz w:val="22"/>
          <w:szCs w:val="22"/>
        </w:rPr>
        <w:t>4.5</w:t>
      </w:r>
      <w:r>
        <w:t xml:space="preserve">.  </w:t>
      </w:r>
      <w:r w:rsidRPr="003540E3">
        <w:rPr>
          <w:sz w:val="22"/>
          <w:szCs w:val="22"/>
        </w:rPr>
        <w:t xml:space="preserve">Ранее установленный размер ежемесячной надбавки может быть увеличен или уменьшен в пределах размеров, установленных </w:t>
      </w:r>
      <w:r>
        <w:rPr>
          <w:sz w:val="22"/>
          <w:szCs w:val="22"/>
        </w:rPr>
        <w:t xml:space="preserve">подпунктом 1 </w:t>
      </w:r>
      <w:r w:rsidRPr="003540E3">
        <w:rPr>
          <w:sz w:val="22"/>
          <w:szCs w:val="22"/>
        </w:rPr>
        <w:t>пункт</w:t>
      </w:r>
      <w:r>
        <w:rPr>
          <w:sz w:val="22"/>
          <w:szCs w:val="22"/>
        </w:rPr>
        <w:t>а4</w:t>
      </w:r>
      <w:r w:rsidRPr="003540E3">
        <w:rPr>
          <w:sz w:val="22"/>
          <w:szCs w:val="22"/>
        </w:rPr>
        <w:t xml:space="preserve"> настоящего Положения по соответствующей группе должностей муниципальной службы, в следующих случаях:</w:t>
      </w:r>
    </w:p>
    <w:p w:rsidR="00FD0004" w:rsidRDefault="00FD0004" w:rsidP="00443E7E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Pr="003540E3">
        <w:rPr>
          <w:sz w:val="22"/>
          <w:szCs w:val="22"/>
        </w:rPr>
        <w:t xml:space="preserve"> в связи с изменением критериев, предусмотренных </w:t>
      </w:r>
      <w:r>
        <w:rPr>
          <w:sz w:val="22"/>
          <w:szCs w:val="22"/>
        </w:rPr>
        <w:t xml:space="preserve">подпунктом 3 </w:t>
      </w:r>
      <w:r w:rsidRPr="003540E3">
        <w:rPr>
          <w:sz w:val="22"/>
          <w:szCs w:val="22"/>
        </w:rPr>
        <w:t>пункт</w:t>
      </w:r>
      <w:r>
        <w:rPr>
          <w:sz w:val="22"/>
          <w:szCs w:val="22"/>
        </w:rPr>
        <w:t>а4</w:t>
      </w:r>
      <w:r w:rsidRPr="003540E3">
        <w:rPr>
          <w:sz w:val="22"/>
          <w:szCs w:val="22"/>
        </w:rPr>
        <w:t xml:space="preserve"> настоящего Положения;</w:t>
      </w:r>
      <w:r w:rsidRPr="003540E3">
        <w:rPr>
          <w:sz w:val="22"/>
          <w:szCs w:val="22"/>
        </w:rPr>
        <w:br/>
      </w:r>
      <w:r>
        <w:rPr>
          <w:sz w:val="22"/>
          <w:szCs w:val="22"/>
        </w:rPr>
        <w:t xml:space="preserve">2)   по </w:t>
      </w:r>
      <w:r w:rsidRPr="003540E3">
        <w:rPr>
          <w:sz w:val="22"/>
          <w:szCs w:val="22"/>
        </w:rPr>
        <w:t>результатам работы муниципального служащего</w:t>
      </w:r>
      <w:r>
        <w:rPr>
          <w:sz w:val="22"/>
          <w:szCs w:val="22"/>
        </w:rPr>
        <w:t xml:space="preserve">; </w:t>
      </w:r>
    </w:p>
    <w:p w:rsidR="00FD0004" w:rsidRDefault="00FD0004" w:rsidP="00443E7E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3540E3">
        <w:rPr>
          <w:sz w:val="22"/>
          <w:szCs w:val="22"/>
        </w:rPr>
        <w:t>3) по результатам аттестации, квалификационного экзамена муниципального служащего.</w:t>
      </w:r>
      <w:r w:rsidRPr="003540E3">
        <w:rPr>
          <w:sz w:val="22"/>
          <w:szCs w:val="22"/>
        </w:rPr>
        <w:br/>
      </w:r>
      <w:r>
        <w:rPr>
          <w:sz w:val="22"/>
          <w:szCs w:val="22"/>
        </w:rPr>
        <w:t xml:space="preserve">         4</w:t>
      </w:r>
      <w:r w:rsidRPr="003540E3">
        <w:rPr>
          <w:sz w:val="22"/>
          <w:szCs w:val="22"/>
        </w:rPr>
        <w:t>.</w:t>
      </w:r>
      <w:r>
        <w:rPr>
          <w:sz w:val="22"/>
          <w:szCs w:val="22"/>
        </w:rPr>
        <w:t>6.</w:t>
      </w:r>
      <w:r w:rsidRPr="003540E3">
        <w:rPr>
          <w:sz w:val="22"/>
          <w:szCs w:val="22"/>
        </w:rPr>
        <w:t xml:space="preserve"> Основаниями для уменьшения размера ежемесячной надбавки являются </w:t>
      </w:r>
      <w:r w:rsidRPr="003540E3">
        <w:rPr>
          <w:sz w:val="22"/>
          <w:szCs w:val="22"/>
        </w:rPr>
        <w:lastRenderedPageBreak/>
        <w:t>систематическое несвоевременное выполнение служебных заданий, ухудшение качества и результатов работы, а также нарушение муниципальным служащим трудовой и (или)</w:t>
      </w:r>
      <w:r>
        <w:rPr>
          <w:sz w:val="22"/>
          <w:szCs w:val="22"/>
        </w:rPr>
        <w:t xml:space="preserve"> исполнительской дисциплины.</w:t>
      </w:r>
    </w:p>
    <w:p w:rsidR="00FD0004" w:rsidRDefault="00FD0004" w:rsidP="00443E7E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4</w:t>
      </w:r>
      <w:r w:rsidRPr="003540E3">
        <w:rPr>
          <w:sz w:val="22"/>
          <w:szCs w:val="22"/>
        </w:rPr>
        <w:t>.</w:t>
      </w:r>
      <w:r>
        <w:rPr>
          <w:sz w:val="22"/>
          <w:szCs w:val="22"/>
        </w:rPr>
        <w:t>7.</w:t>
      </w:r>
      <w:r w:rsidRPr="003540E3">
        <w:rPr>
          <w:sz w:val="22"/>
          <w:szCs w:val="22"/>
        </w:rPr>
        <w:t xml:space="preserve">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FD0004" w:rsidRPr="003540E3" w:rsidRDefault="00FD0004" w:rsidP="00443E7E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4</w:t>
      </w:r>
      <w:r w:rsidRPr="003540E3">
        <w:rPr>
          <w:sz w:val="22"/>
          <w:szCs w:val="22"/>
        </w:rPr>
        <w:t>.</w:t>
      </w:r>
      <w:r>
        <w:rPr>
          <w:sz w:val="22"/>
          <w:szCs w:val="22"/>
        </w:rPr>
        <w:t>8.</w:t>
      </w:r>
      <w:r w:rsidRPr="003540E3">
        <w:rPr>
          <w:sz w:val="22"/>
          <w:szCs w:val="22"/>
        </w:rPr>
        <w:t xml:space="preserve"> Изменение размера ранее установленной муниципальному служащему ежемесячной надбавки производится на основании служебной записки на имя представителя нанимателя (работодателя), подготовленной непосредственным руководителем муниципального служащего. В служебной записке должен быть указан размер ежемесячной надбавки, который предлагается установить муниципальному служащему, с соответствующим обоснованием увеличения (уменьшения) ее размера с учетом критериев, предусмотренных </w:t>
      </w:r>
      <w:r>
        <w:rPr>
          <w:sz w:val="22"/>
          <w:szCs w:val="22"/>
        </w:rPr>
        <w:t xml:space="preserve">подпунктом 3 </w:t>
      </w:r>
      <w:r w:rsidRPr="003540E3">
        <w:rPr>
          <w:sz w:val="22"/>
          <w:szCs w:val="22"/>
        </w:rPr>
        <w:t>пункт</w:t>
      </w:r>
      <w:r>
        <w:rPr>
          <w:sz w:val="22"/>
          <w:szCs w:val="22"/>
        </w:rPr>
        <w:t xml:space="preserve">а4 </w:t>
      </w:r>
      <w:r w:rsidRPr="003540E3">
        <w:rPr>
          <w:sz w:val="22"/>
          <w:szCs w:val="22"/>
        </w:rPr>
        <w:t>настоящего Положения.</w:t>
      </w:r>
      <w:r w:rsidRPr="003540E3">
        <w:rPr>
          <w:sz w:val="22"/>
          <w:szCs w:val="22"/>
        </w:rPr>
        <w:br/>
      </w:r>
      <w:r>
        <w:rPr>
          <w:sz w:val="22"/>
          <w:szCs w:val="22"/>
        </w:rPr>
        <w:t xml:space="preserve">         4</w:t>
      </w:r>
      <w:r w:rsidRPr="003540E3">
        <w:rPr>
          <w:sz w:val="22"/>
          <w:szCs w:val="22"/>
        </w:rPr>
        <w:t>.</w:t>
      </w:r>
      <w:r>
        <w:rPr>
          <w:sz w:val="22"/>
          <w:szCs w:val="22"/>
        </w:rPr>
        <w:t>9.</w:t>
      </w:r>
      <w:r w:rsidRPr="003540E3">
        <w:rPr>
          <w:sz w:val="22"/>
          <w:szCs w:val="22"/>
        </w:rPr>
        <w:t xml:space="preserve"> Изменение размера ежемесячной надбавки оформляется дополнительным соглашением к трудовому договору с муниципальным служащим.</w:t>
      </w:r>
      <w:r w:rsidRPr="003540E3">
        <w:rPr>
          <w:sz w:val="22"/>
          <w:szCs w:val="22"/>
        </w:rPr>
        <w:br/>
      </w:r>
      <w:r>
        <w:rPr>
          <w:sz w:val="22"/>
          <w:szCs w:val="22"/>
        </w:rPr>
        <w:t xml:space="preserve">         4</w:t>
      </w:r>
      <w:r w:rsidRPr="003540E3">
        <w:rPr>
          <w:sz w:val="22"/>
          <w:szCs w:val="22"/>
        </w:rPr>
        <w:t>.</w:t>
      </w:r>
      <w:r>
        <w:rPr>
          <w:sz w:val="22"/>
          <w:szCs w:val="22"/>
        </w:rPr>
        <w:t>10.</w:t>
      </w:r>
      <w:r w:rsidRPr="003540E3">
        <w:rPr>
          <w:sz w:val="22"/>
          <w:szCs w:val="22"/>
        </w:rPr>
        <w:t xml:space="preserve"> При временном замещении иной должности муниципальной службы, в том числе более высокой группы, ежемесячная надбавка выплачивается по временно замещаемой должности, но не ниже </w:t>
      </w:r>
      <w:r>
        <w:rPr>
          <w:sz w:val="22"/>
          <w:szCs w:val="22"/>
        </w:rPr>
        <w:t xml:space="preserve">ранее </w:t>
      </w:r>
      <w:r w:rsidRPr="003540E3">
        <w:rPr>
          <w:sz w:val="22"/>
          <w:szCs w:val="22"/>
        </w:rPr>
        <w:t>установленного размера оплаты труда.</w:t>
      </w:r>
      <w:r w:rsidRPr="003540E3">
        <w:rPr>
          <w:sz w:val="22"/>
          <w:szCs w:val="22"/>
        </w:rPr>
        <w:br/>
      </w:r>
      <w:r>
        <w:rPr>
          <w:sz w:val="22"/>
          <w:szCs w:val="22"/>
        </w:rPr>
        <w:t xml:space="preserve">         4</w:t>
      </w:r>
      <w:r w:rsidRPr="003540E3">
        <w:rPr>
          <w:sz w:val="22"/>
          <w:szCs w:val="22"/>
        </w:rPr>
        <w:t>.</w:t>
      </w:r>
      <w:r>
        <w:rPr>
          <w:sz w:val="22"/>
          <w:szCs w:val="22"/>
        </w:rPr>
        <w:t xml:space="preserve">11. </w:t>
      </w:r>
      <w:r w:rsidRPr="003540E3">
        <w:rPr>
          <w:sz w:val="22"/>
          <w:szCs w:val="22"/>
        </w:rPr>
        <w:t>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сохраняется.</w:t>
      </w: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FD0004" w:rsidRPr="00E33C04" w:rsidRDefault="00FD0004" w:rsidP="00E33C04">
      <w:pPr>
        <w:spacing w:before="100" w:after="100" w:line="240" w:lineRule="auto"/>
        <w:jc w:val="center"/>
        <w:rPr>
          <w:rFonts w:ascii="Arial" w:hAnsi="Arial" w:cs="Arial"/>
        </w:rPr>
      </w:pPr>
      <w:r w:rsidRPr="00C94095">
        <w:rPr>
          <w:rFonts w:ascii="Arial" w:hAnsi="Arial" w:cs="Arial"/>
        </w:rPr>
        <w:t>5. ЕЖЕМЕСЯЧНАЯ НАДБАВКА К ДОЛЖНОСТНОМУ ОКЛАДУ ЗА КЛАССНЫЙ ЧИН</w:t>
      </w:r>
    </w:p>
    <w:p w:rsidR="00FD0004" w:rsidRDefault="00FD0004" w:rsidP="00E33C04">
      <w:pPr>
        <w:spacing w:before="100" w:after="10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 5</w:t>
      </w:r>
      <w:r w:rsidRPr="00E33C04">
        <w:rPr>
          <w:rFonts w:ascii="Arial" w:hAnsi="Arial" w:cs="Arial"/>
        </w:rPr>
        <w:t>.</w:t>
      </w:r>
      <w:r>
        <w:rPr>
          <w:rFonts w:ascii="Arial" w:hAnsi="Arial" w:cs="Arial"/>
        </w:rPr>
        <w:t>1.</w:t>
      </w:r>
      <w:r w:rsidRPr="00AD32F0">
        <w:rPr>
          <w:rFonts w:ascii="Arial" w:hAnsi="Arial" w:cs="Arial"/>
        </w:rPr>
        <w:t xml:space="preserve">Ежемесячная надбавка к должностному окладу за классный чин выплачивается муниципальному служащему, которому </w:t>
      </w:r>
      <w:r>
        <w:rPr>
          <w:rFonts w:ascii="Arial" w:hAnsi="Arial" w:cs="Arial"/>
        </w:rPr>
        <w:t xml:space="preserve">присвоен классный чин </w:t>
      </w:r>
      <w:r w:rsidRPr="00AD32F0">
        <w:rPr>
          <w:rFonts w:ascii="Arial" w:hAnsi="Arial" w:cs="Arial"/>
        </w:rPr>
        <w:t xml:space="preserve">в соответствии с Законом Иркутской области от 15.10.2007 № 88-оз </w:t>
      </w:r>
      <w:r w:rsidRPr="00AD32F0">
        <w:rPr>
          <w:rFonts w:ascii="Arial" w:hAnsi="Arial" w:cs="Arial"/>
          <w:shd w:val="clear" w:color="auto" w:fill="FFFFFF"/>
        </w:rPr>
        <w:t>«Об отдельных вопросах муниципальной службы в Иркутской области».</w:t>
      </w:r>
    </w:p>
    <w:p w:rsidR="00FD0004" w:rsidRDefault="00FD0004" w:rsidP="00E33C04">
      <w:pPr>
        <w:spacing w:before="100"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         5.2. Р</w:t>
      </w:r>
      <w:r w:rsidRPr="00AD32F0">
        <w:rPr>
          <w:rFonts w:ascii="Arial" w:hAnsi="Arial" w:cs="Arial"/>
          <w:shd w:val="clear" w:color="auto" w:fill="FFFFFF"/>
        </w:rPr>
        <w:t>азмер е</w:t>
      </w:r>
      <w:r w:rsidRPr="00AD32F0">
        <w:rPr>
          <w:rFonts w:ascii="Arial" w:hAnsi="Arial" w:cs="Arial"/>
        </w:rPr>
        <w:t>жемесячн</w:t>
      </w:r>
      <w:r>
        <w:rPr>
          <w:rFonts w:ascii="Arial" w:hAnsi="Arial" w:cs="Arial"/>
        </w:rPr>
        <w:t>ой надбавки</w:t>
      </w:r>
      <w:r w:rsidRPr="00AD32F0">
        <w:rPr>
          <w:rFonts w:ascii="Arial" w:hAnsi="Arial" w:cs="Arial"/>
        </w:rPr>
        <w:t xml:space="preserve"> к должностному окладу за классный чин определяется в абсолютной величине в зависимости от присвоенного муниципально</w:t>
      </w:r>
      <w:r>
        <w:rPr>
          <w:rFonts w:ascii="Arial" w:hAnsi="Arial" w:cs="Arial"/>
        </w:rPr>
        <w:t>му</w:t>
      </w:r>
      <w:r w:rsidRPr="00AD32F0">
        <w:rPr>
          <w:rFonts w:ascii="Arial" w:hAnsi="Arial" w:cs="Arial"/>
        </w:rPr>
        <w:t xml:space="preserve"> служаще</w:t>
      </w:r>
      <w:r>
        <w:rPr>
          <w:rFonts w:ascii="Arial" w:hAnsi="Arial" w:cs="Arial"/>
        </w:rPr>
        <w:t>му</w:t>
      </w:r>
      <w:r w:rsidRPr="00AD32F0">
        <w:rPr>
          <w:rFonts w:ascii="Arial" w:hAnsi="Arial" w:cs="Arial"/>
        </w:rPr>
        <w:t xml:space="preserve"> классного чина </w:t>
      </w:r>
      <w:r>
        <w:rPr>
          <w:rFonts w:ascii="Arial" w:hAnsi="Arial" w:cs="Arial"/>
        </w:rPr>
        <w:t>(П</w:t>
      </w:r>
      <w:r w:rsidRPr="00AD32F0">
        <w:rPr>
          <w:rFonts w:ascii="Arial" w:hAnsi="Arial" w:cs="Arial"/>
        </w:rPr>
        <w:t>риложение №</w:t>
      </w:r>
      <w:r>
        <w:rPr>
          <w:rFonts w:ascii="Arial" w:hAnsi="Arial" w:cs="Arial"/>
        </w:rPr>
        <w:t>3</w:t>
      </w:r>
      <w:r w:rsidRPr="00AD32F0">
        <w:rPr>
          <w:rFonts w:ascii="Arial" w:hAnsi="Arial" w:cs="Arial"/>
        </w:rPr>
        <w:t xml:space="preserve"> к настоящему </w:t>
      </w:r>
      <w:r>
        <w:rPr>
          <w:rFonts w:ascii="Arial" w:hAnsi="Arial" w:cs="Arial"/>
        </w:rPr>
        <w:t>Положению).</w:t>
      </w:r>
      <w:r w:rsidRPr="00AD32F0">
        <w:rPr>
          <w:rFonts w:ascii="Arial" w:hAnsi="Arial" w:cs="Arial"/>
        </w:rPr>
        <w:br/>
      </w:r>
      <w:r w:rsidRPr="00E33C04">
        <w:rPr>
          <w:rFonts w:ascii="Arial" w:hAnsi="Arial" w:cs="Arial"/>
        </w:rPr>
        <w:t>5.</w:t>
      </w:r>
      <w:r>
        <w:rPr>
          <w:rFonts w:ascii="Arial" w:hAnsi="Arial" w:cs="Arial"/>
        </w:rPr>
        <w:t>3.</w:t>
      </w:r>
      <w:r w:rsidRPr="00D93AAC">
        <w:rPr>
          <w:rFonts w:ascii="Arial" w:hAnsi="Arial" w:cs="Arial"/>
        </w:rPr>
        <w:t xml:space="preserve">Основанием для установления (изменения размера) муниципальному служащему </w:t>
      </w:r>
      <w:r w:rsidRPr="00D93AAC">
        <w:rPr>
          <w:rFonts w:ascii="Arial" w:hAnsi="Arial" w:cs="Arial"/>
          <w:shd w:val="clear" w:color="auto" w:fill="FFFFFF"/>
        </w:rPr>
        <w:t>е</w:t>
      </w:r>
      <w:r w:rsidRPr="00D93AAC">
        <w:rPr>
          <w:rFonts w:ascii="Arial" w:hAnsi="Arial" w:cs="Arial"/>
        </w:rPr>
        <w:t>жемесячной надбавки к должностному окладу за классный чин является распоряжение главы администрации муниципального образования «</w:t>
      </w:r>
      <w:proofErr w:type="spellStart"/>
      <w:r>
        <w:rPr>
          <w:rFonts w:ascii="Arial" w:hAnsi="Arial" w:cs="Arial"/>
        </w:rPr>
        <w:t>Куйта</w:t>
      </w:r>
      <w:proofErr w:type="spellEnd"/>
      <w:r w:rsidRPr="00D93AAC">
        <w:rPr>
          <w:rFonts w:ascii="Arial" w:hAnsi="Arial" w:cs="Arial"/>
        </w:rPr>
        <w:t>».</w:t>
      </w:r>
    </w:p>
    <w:p w:rsidR="00FD0004" w:rsidRPr="00D93AAC" w:rsidRDefault="00FD0004" w:rsidP="00E33C04">
      <w:pPr>
        <w:spacing w:before="100" w:after="100" w:line="240" w:lineRule="auto"/>
        <w:jc w:val="both"/>
        <w:rPr>
          <w:rFonts w:ascii="Arial" w:hAnsi="Arial" w:cs="Arial"/>
        </w:rPr>
      </w:pPr>
    </w:p>
    <w:p w:rsidR="00FD0004" w:rsidRPr="00030156" w:rsidRDefault="00FD0004" w:rsidP="0098090B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6</w:t>
      </w:r>
      <w:r w:rsidRPr="00030156">
        <w:rPr>
          <w:sz w:val="22"/>
          <w:szCs w:val="22"/>
        </w:rPr>
        <w:t>. ПРЕМИИ ЗА ИСПОЛНЕНИЕ ЗАДАНИЙ ОСОБОЙ ВАЖНОСТИ</w:t>
      </w:r>
    </w:p>
    <w:p w:rsidR="00FD0004" w:rsidRPr="00030156" w:rsidRDefault="00FD0004" w:rsidP="0098090B">
      <w:pPr>
        <w:pStyle w:val="ConsPlusNormal"/>
        <w:widowControl/>
        <w:ind w:firstLine="0"/>
        <w:jc w:val="center"/>
        <w:rPr>
          <w:sz w:val="22"/>
          <w:szCs w:val="22"/>
        </w:rPr>
      </w:pPr>
      <w:r w:rsidRPr="00030156">
        <w:rPr>
          <w:sz w:val="22"/>
          <w:szCs w:val="22"/>
        </w:rPr>
        <w:t>И СЛОЖНОСТИ И ПО ДРУГИМ ОСНОВАНИЯМ</w:t>
      </w:r>
    </w:p>
    <w:p w:rsidR="00FD0004" w:rsidRPr="00030156" w:rsidRDefault="00FD0004" w:rsidP="0098090B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FD0004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30156">
        <w:rPr>
          <w:sz w:val="22"/>
          <w:szCs w:val="22"/>
        </w:rPr>
        <w:t>.1. Премия за исполнение заданий особой важности и сложности выплачивается муниципальному служащему при условии своевременного и качественного выполнения порученного особо важного и сложного задания с учетом его личного вклада.</w:t>
      </w:r>
    </w:p>
    <w:p w:rsidR="00FD0004" w:rsidRPr="0070024F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Pr="0070024F">
        <w:rPr>
          <w:sz w:val="22"/>
          <w:szCs w:val="22"/>
        </w:rPr>
        <w:t>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FD0004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6.3</w:t>
      </w:r>
      <w:r w:rsidRPr="00030156">
        <w:rPr>
          <w:sz w:val="22"/>
          <w:szCs w:val="22"/>
        </w:rPr>
        <w:t>. Муниципальному служащему в пределах средств, направляемых на оплату труда, может быть выплачена единовременная премия за продолжительную службу в связи с юбилейными датами со дня рождения, с юбилейными датами службы (10, 15 лет службы и т.д.), при уходе на государственную пенсию по выслуге лет, а также по иным основаниям.</w:t>
      </w:r>
    </w:p>
    <w:p w:rsidR="00FD0004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Pr="007C78BA">
        <w:rPr>
          <w:sz w:val="22"/>
          <w:szCs w:val="22"/>
        </w:rPr>
        <w:t xml:space="preserve">Размер премии устанавливается в абсолютном размере (рублях) или в </w:t>
      </w:r>
      <w:proofErr w:type="spellStart"/>
      <w:r w:rsidRPr="007C78BA">
        <w:rPr>
          <w:sz w:val="22"/>
          <w:szCs w:val="22"/>
        </w:rPr>
        <w:t>процентахк</w:t>
      </w:r>
      <w:proofErr w:type="spellEnd"/>
      <w:r w:rsidRPr="007C78BA">
        <w:rPr>
          <w:sz w:val="22"/>
          <w:szCs w:val="22"/>
        </w:rPr>
        <w:t xml:space="preserve"> должностному окладу.</w:t>
      </w: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30156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030156">
        <w:rPr>
          <w:sz w:val="22"/>
          <w:szCs w:val="22"/>
        </w:rPr>
        <w:t>. Выплата премии за исполнение заданий особой важности и сложности, а также по иным основаниям оформляется правовым актом представителя нанимателя</w:t>
      </w:r>
      <w:r>
        <w:rPr>
          <w:sz w:val="22"/>
          <w:szCs w:val="22"/>
        </w:rPr>
        <w:t>.</w:t>
      </w: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FD0004" w:rsidRDefault="00FD0004" w:rsidP="0098090B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</w:p>
    <w:p w:rsidR="00FD0004" w:rsidRDefault="00FD0004" w:rsidP="0098090B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</w:p>
    <w:p w:rsidR="00FD0004" w:rsidRPr="00030156" w:rsidRDefault="00FD0004" w:rsidP="0098090B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7</w:t>
      </w:r>
      <w:r w:rsidRPr="00030156">
        <w:rPr>
          <w:sz w:val="22"/>
          <w:szCs w:val="22"/>
        </w:rPr>
        <w:t>. ЕЖЕМЕСЯЧНОЕ ДЕНЕЖНОЕ ПООЩРЕНИЕ</w:t>
      </w:r>
    </w:p>
    <w:p w:rsidR="00FD0004" w:rsidRPr="00030156" w:rsidRDefault="00FD0004" w:rsidP="0098090B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030156">
        <w:rPr>
          <w:sz w:val="22"/>
          <w:szCs w:val="22"/>
        </w:rPr>
        <w:t xml:space="preserve">.1. </w:t>
      </w:r>
      <w:r w:rsidRPr="004F7A01">
        <w:rPr>
          <w:sz w:val="22"/>
          <w:szCs w:val="22"/>
        </w:rPr>
        <w:t>Ежемесячное денежное поощрение устанавливается в кратном размере к должностному окладу в соответствии с Законом Иркутской области от 15.10.2007г №89-оз.</w:t>
      </w:r>
      <w:r w:rsidRPr="004F7A01">
        <w:rPr>
          <w:sz w:val="22"/>
          <w:szCs w:val="22"/>
        </w:rPr>
        <w:br/>
      </w:r>
      <w:r>
        <w:rPr>
          <w:sz w:val="22"/>
          <w:szCs w:val="22"/>
        </w:rPr>
        <w:lastRenderedPageBreak/>
        <w:t xml:space="preserve">7.2. </w:t>
      </w:r>
      <w:r w:rsidRPr="00030156">
        <w:rPr>
          <w:sz w:val="22"/>
          <w:szCs w:val="22"/>
        </w:rPr>
        <w:t>Ежемесячное денежное поощрение выплачивается муниципальному служащему в соответствии с занимаемой должностью муниципальной службы в пределах размеров, установленных Приложением N 1 к настоящему Положению.</w:t>
      </w: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030156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030156">
        <w:rPr>
          <w:sz w:val="22"/>
          <w:szCs w:val="22"/>
        </w:rPr>
        <w:t>. Ежемесячное денежное поощрение выплачивается на основании правового акта представителя нанимателя</w:t>
      </w:r>
      <w:r>
        <w:rPr>
          <w:sz w:val="22"/>
          <w:szCs w:val="22"/>
        </w:rPr>
        <w:t>.</w:t>
      </w:r>
    </w:p>
    <w:p w:rsidR="00FD0004" w:rsidRPr="00030156" w:rsidRDefault="00FD0004" w:rsidP="0098090B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FD0004" w:rsidRPr="00030156" w:rsidRDefault="00FD0004" w:rsidP="0098090B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8</w:t>
      </w:r>
      <w:r w:rsidRPr="00030156">
        <w:rPr>
          <w:sz w:val="22"/>
          <w:szCs w:val="22"/>
        </w:rPr>
        <w:t>. ЕДИНОВРЕМЕННАЯ ВЫПЛАТА ПРИ ПРЕДОСТАВЛЕНИИ ЕЖЕГОДНОГО</w:t>
      </w:r>
    </w:p>
    <w:p w:rsidR="00FD0004" w:rsidRPr="00030156" w:rsidRDefault="00FD0004" w:rsidP="0098090B">
      <w:pPr>
        <w:pStyle w:val="ConsPlusNormal"/>
        <w:widowControl/>
        <w:ind w:firstLine="0"/>
        <w:jc w:val="center"/>
        <w:rPr>
          <w:sz w:val="22"/>
          <w:szCs w:val="22"/>
        </w:rPr>
      </w:pPr>
      <w:r w:rsidRPr="00030156">
        <w:rPr>
          <w:sz w:val="22"/>
          <w:szCs w:val="22"/>
        </w:rPr>
        <w:t>ОПЛАЧИВАЕМОГО ОТПУСКА И МАТЕРИАЛЬНАЯ ПОМОЩЬ</w:t>
      </w:r>
    </w:p>
    <w:p w:rsidR="00FD0004" w:rsidRPr="00030156" w:rsidRDefault="00FD0004" w:rsidP="0098090B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030156">
        <w:rPr>
          <w:sz w:val="22"/>
          <w:szCs w:val="22"/>
        </w:rPr>
        <w:t>.1. Единовременная выплата производится, как правило, при уходе муниципального служащего в установленном порядке в ежегодный оплачиваемый отпуск</w:t>
      </w:r>
      <w:r>
        <w:rPr>
          <w:sz w:val="22"/>
          <w:szCs w:val="22"/>
        </w:rPr>
        <w:t>,</w:t>
      </w:r>
      <w:r w:rsidRPr="00030156">
        <w:rPr>
          <w:sz w:val="22"/>
          <w:szCs w:val="22"/>
        </w:rPr>
        <w:t xml:space="preserve"> в размере двух должностных окладов.</w:t>
      </w: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В случае разделения ежегодного оплачиваемого отпуска в установленном порядке на части по заявлению муниципального служащего выплата может производиться два раза в год, каждый раз в размере одного должностного оклада.</w:t>
      </w: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Единовременная выплата к ежегодному отпуску оформляется правовым актом представителя нанимателя.</w:t>
      </w: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При неиспользовании ежегодного отпуска в текущем календарном году единовременная выплата выплачивается в четвертом квартале текущего года, а в случае увольнения работника - одновременно с расчетом при увольнении пропорционально отработанному времени.</w:t>
      </w: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030156">
        <w:rPr>
          <w:sz w:val="22"/>
          <w:szCs w:val="22"/>
        </w:rPr>
        <w:t xml:space="preserve">.2. Материальная помощь </w:t>
      </w:r>
      <w:r>
        <w:rPr>
          <w:sz w:val="22"/>
          <w:szCs w:val="22"/>
        </w:rPr>
        <w:t xml:space="preserve">предоставляется один раз в текущем календарном году. </w:t>
      </w:r>
      <w:r w:rsidRPr="00397538">
        <w:rPr>
          <w:sz w:val="22"/>
          <w:szCs w:val="22"/>
        </w:rPr>
        <w:t>Размер материальной помощи, предоставляемой муниципальному служащему, определяется индивидуально в каждом отдельном случае, но не может превышать размер среднего ежемесячного денежного содержания муниципального служащего</w:t>
      </w:r>
      <w:r>
        <w:rPr>
          <w:sz w:val="22"/>
          <w:szCs w:val="22"/>
        </w:rPr>
        <w:t xml:space="preserve"> и быть менее одного должностного оклада.</w:t>
      </w:r>
      <w:r w:rsidRPr="00030156">
        <w:rPr>
          <w:sz w:val="22"/>
          <w:szCs w:val="22"/>
        </w:rPr>
        <w:t xml:space="preserve"> Конкретный размер материальной помощи определяется представителем нанимателя</w:t>
      </w:r>
      <w:r>
        <w:rPr>
          <w:sz w:val="22"/>
          <w:szCs w:val="22"/>
        </w:rPr>
        <w:t xml:space="preserve"> (работодателем)</w:t>
      </w:r>
      <w:r w:rsidRPr="00030156">
        <w:rPr>
          <w:sz w:val="22"/>
          <w:szCs w:val="22"/>
        </w:rPr>
        <w:t>.</w:t>
      </w: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Право на получение материальной помощи у муниципального служащего возникает со дня поступления на муниципальную службу.</w:t>
      </w:r>
    </w:p>
    <w:p w:rsidR="00FD0004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 xml:space="preserve">Материальная </w:t>
      </w:r>
      <w:r>
        <w:rPr>
          <w:sz w:val="22"/>
          <w:szCs w:val="22"/>
        </w:rPr>
        <w:t>помощь</w:t>
      </w:r>
      <w:r w:rsidRPr="00030156">
        <w:rPr>
          <w:sz w:val="22"/>
          <w:szCs w:val="22"/>
        </w:rPr>
        <w:t xml:space="preserve"> оказывается по письменному заявлению муниципального служащего в связи с причинением 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служащего, а также в связи с материальными затруднениями (болезнь, смерть </w:t>
      </w:r>
      <w:r>
        <w:rPr>
          <w:sz w:val="22"/>
          <w:szCs w:val="22"/>
        </w:rPr>
        <w:t xml:space="preserve">муниципального служащего и </w:t>
      </w:r>
      <w:r w:rsidRPr="00030156">
        <w:rPr>
          <w:sz w:val="22"/>
          <w:szCs w:val="22"/>
        </w:rPr>
        <w:t xml:space="preserve">членов </w:t>
      </w:r>
      <w:r>
        <w:rPr>
          <w:sz w:val="22"/>
          <w:szCs w:val="22"/>
        </w:rPr>
        <w:t xml:space="preserve">его </w:t>
      </w:r>
      <w:r w:rsidRPr="00030156">
        <w:rPr>
          <w:sz w:val="22"/>
          <w:szCs w:val="22"/>
        </w:rPr>
        <w:t>семьи, другие непредвиденные обстоятельства) и по другим уважительным причинам</w:t>
      </w:r>
      <w:r>
        <w:rPr>
          <w:sz w:val="22"/>
          <w:szCs w:val="22"/>
        </w:rPr>
        <w:t xml:space="preserve"> (регистрация брака, рождение </w:t>
      </w:r>
      <w:proofErr w:type="spellStart"/>
      <w:r>
        <w:rPr>
          <w:sz w:val="22"/>
          <w:szCs w:val="22"/>
        </w:rPr>
        <w:t>ребенкаи</w:t>
      </w:r>
      <w:proofErr w:type="spellEnd"/>
      <w:r>
        <w:rPr>
          <w:sz w:val="22"/>
          <w:szCs w:val="22"/>
        </w:rPr>
        <w:t xml:space="preserve"> по иным причинам)</w:t>
      </w:r>
      <w:r w:rsidRPr="00030156">
        <w:rPr>
          <w:sz w:val="22"/>
          <w:szCs w:val="22"/>
        </w:rPr>
        <w:t>.</w:t>
      </w:r>
      <w:r>
        <w:rPr>
          <w:sz w:val="22"/>
          <w:szCs w:val="22"/>
        </w:rPr>
        <w:t xml:space="preserve">В случае </w:t>
      </w:r>
      <w:r w:rsidRPr="00F567DD">
        <w:rPr>
          <w:sz w:val="22"/>
          <w:szCs w:val="22"/>
        </w:rPr>
        <w:t>смерти муниципального служащего материальная помощь выплачивается члену семьи муниципального служащего, перв</w:t>
      </w:r>
      <w:r>
        <w:rPr>
          <w:sz w:val="22"/>
          <w:szCs w:val="22"/>
        </w:rPr>
        <w:t>о</w:t>
      </w:r>
      <w:r w:rsidRPr="00F567DD">
        <w:rPr>
          <w:sz w:val="22"/>
          <w:szCs w:val="22"/>
        </w:rPr>
        <w:t>м</w:t>
      </w:r>
      <w:r>
        <w:rPr>
          <w:sz w:val="22"/>
          <w:szCs w:val="22"/>
        </w:rPr>
        <w:t>у</w:t>
      </w:r>
      <w:r w:rsidRPr="00F567DD">
        <w:rPr>
          <w:sz w:val="22"/>
          <w:szCs w:val="22"/>
        </w:rPr>
        <w:t xml:space="preserve"> обратившемуся с письменным заявлением. Членами семьи муниципального служащего в целях настоящего Положения признаются его супруга (супруг), дети, родители.</w:t>
      </w:r>
    </w:p>
    <w:p w:rsidR="00FD0004" w:rsidRDefault="00FD0004" w:rsidP="002D0181">
      <w:pPr>
        <w:pStyle w:val="ConsPlusNormal"/>
        <w:widowControl/>
        <w:ind w:firstLine="540"/>
        <w:jc w:val="both"/>
        <w:rPr>
          <w:color w:val="FF0000"/>
          <w:sz w:val="22"/>
          <w:szCs w:val="22"/>
        </w:rPr>
      </w:pPr>
      <w:r w:rsidRPr="00030156">
        <w:rPr>
          <w:sz w:val="22"/>
          <w:szCs w:val="22"/>
        </w:rPr>
        <w:t xml:space="preserve">В случае если муниципальным служащим не реализовано право на получение материальной помощи, она выплачивается в четвертом квартале текущего календарного года </w:t>
      </w:r>
      <w:r w:rsidRPr="00022CBD">
        <w:rPr>
          <w:sz w:val="22"/>
          <w:szCs w:val="22"/>
        </w:rPr>
        <w:t>в размере одного должностного оклада.</w:t>
      </w:r>
    </w:p>
    <w:p w:rsidR="00FD0004" w:rsidRPr="00030156" w:rsidRDefault="00FD0004" w:rsidP="002D0181">
      <w:pPr>
        <w:pStyle w:val="ConsPlusNormal"/>
        <w:widowControl/>
        <w:ind w:firstLine="540"/>
        <w:jc w:val="both"/>
        <w:rPr>
          <w:color w:val="FF0000"/>
          <w:sz w:val="22"/>
          <w:szCs w:val="22"/>
        </w:rPr>
      </w:pPr>
      <w:r w:rsidRPr="004E689A">
        <w:rPr>
          <w:sz w:val="22"/>
          <w:szCs w:val="22"/>
        </w:rPr>
        <w:t>При увольнении с муниципальной службы в течение текущего календарного года, за исключением случаев увольнения за виновные действия, муниципальному служащему, не реализовавшему право на получение материальной помощи в текущем календарном году, материальная помощь выплачивается не позднее дня увольнения с муниципальной службы в размере двух должностных окладов.</w:t>
      </w: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Решение о в</w:t>
      </w:r>
      <w:r w:rsidRPr="00030156">
        <w:rPr>
          <w:sz w:val="22"/>
          <w:szCs w:val="22"/>
        </w:rPr>
        <w:t>ыплат</w:t>
      </w:r>
      <w:r>
        <w:rPr>
          <w:sz w:val="22"/>
          <w:szCs w:val="22"/>
        </w:rPr>
        <w:t>е</w:t>
      </w:r>
      <w:r w:rsidRPr="00030156">
        <w:rPr>
          <w:sz w:val="22"/>
          <w:szCs w:val="22"/>
        </w:rPr>
        <w:t xml:space="preserve"> материальной помощи оформляется </w:t>
      </w:r>
      <w:r>
        <w:rPr>
          <w:sz w:val="22"/>
          <w:szCs w:val="22"/>
        </w:rPr>
        <w:t>распоряжением главы администрации муниципального образования «</w:t>
      </w:r>
      <w:proofErr w:type="spellStart"/>
      <w:r>
        <w:rPr>
          <w:sz w:val="22"/>
          <w:szCs w:val="22"/>
        </w:rPr>
        <w:t>Куйта</w:t>
      </w:r>
      <w:proofErr w:type="spellEnd"/>
      <w:r>
        <w:rPr>
          <w:sz w:val="22"/>
          <w:szCs w:val="22"/>
        </w:rPr>
        <w:t xml:space="preserve">». </w:t>
      </w:r>
    </w:p>
    <w:p w:rsidR="00FD0004" w:rsidRPr="00030156" w:rsidRDefault="00FD0004" w:rsidP="0098090B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FD0004" w:rsidRDefault="00FD0004" w:rsidP="0098090B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</w:p>
    <w:p w:rsidR="00FD0004" w:rsidRDefault="00FD0004" w:rsidP="0098090B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</w:p>
    <w:p w:rsidR="00FD0004" w:rsidRDefault="00FD0004" w:rsidP="0098090B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</w:p>
    <w:p w:rsidR="00FD0004" w:rsidRPr="00030156" w:rsidRDefault="00FD0004" w:rsidP="0098090B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9</w:t>
      </w:r>
      <w:r w:rsidRPr="00030156">
        <w:rPr>
          <w:sz w:val="22"/>
          <w:szCs w:val="22"/>
        </w:rPr>
        <w:t>. ФОРМИРОВАНИЕ ФОНДА ОПЛАТЫ ТРУДА МУНИЦИПАЛЬНЫХ СЛУЖАЩИХ</w:t>
      </w:r>
    </w:p>
    <w:p w:rsidR="00FD0004" w:rsidRPr="00030156" w:rsidRDefault="00FD0004" w:rsidP="0098090B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</w:p>
    <w:p w:rsidR="00FD0004" w:rsidRDefault="00FD0004" w:rsidP="0098090B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381C05">
        <w:rPr>
          <w:sz w:val="22"/>
          <w:szCs w:val="22"/>
        </w:rPr>
        <w:t xml:space="preserve">9.1. </w:t>
      </w:r>
      <w:r>
        <w:rPr>
          <w:sz w:val="22"/>
          <w:szCs w:val="22"/>
        </w:rPr>
        <w:t>Фонд оплаты труда муниципальных служащих администрации МО «</w:t>
      </w:r>
      <w:proofErr w:type="spellStart"/>
      <w:r>
        <w:rPr>
          <w:sz w:val="22"/>
          <w:szCs w:val="22"/>
        </w:rPr>
        <w:t>Куйта</w:t>
      </w:r>
      <w:proofErr w:type="spellEnd"/>
      <w:r>
        <w:rPr>
          <w:sz w:val="22"/>
          <w:szCs w:val="22"/>
        </w:rPr>
        <w:t>» формируется исходя из установленной предельной штатной численности муниципальных служащих и размеров месячных окладов муниципальных служащих в соответствии с замещаемыми ими должностями муниципальной службы.</w:t>
      </w:r>
    </w:p>
    <w:p w:rsidR="00FD0004" w:rsidRDefault="00FD0004" w:rsidP="0098090B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9,2. Годовой норматив формирования расходов на оплату труда муниципальных служащих составляет 58,5 должностных окладов с учетом районного коэффициента и процентных надбавок за работу в районах Крайнего Севера и приравненных к ним местностях.</w:t>
      </w:r>
    </w:p>
    <w:p w:rsidR="00FD0004" w:rsidRPr="00030156" w:rsidRDefault="00FD0004" w:rsidP="0098090B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 </w:t>
      </w:r>
      <w:r w:rsidRPr="00381C05">
        <w:rPr>
          <w:sz w:val="22"/>
          <w:szCs w:val="22"/>
        </w:rPr>
        <w:t>При формировании</w:t>
      </w:r>
      <w:r w:rsidRPr="00030156">
        <w:rPr>
          <w:sz w:val="22"/>
          <w:szCs w:val="22"/>
        </w:rPr>
        <w:t xml:space="preserve"> фонда оплаты труда муниципальных служащих администрации МО </w:t>
      </w:r>
      <w:r w:rsidRPr="00022CBD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Куйта</w:t>
      </w:r>
      <w:proofErr w:type="spellEnd"/>
      <w:r w:rsidRPr="00022CBD">
        <w:rPr>
          <w:sz w:val="22"/>
          <w:szCs w:val="22"/>
        </w:rPr>
        <w:t>»</w:t>
      </w:r>
      <w:r w:rsidRPr="00030156">
        <w:rPr>
          <w:sz w:val="22"/>
          <w:szCs w:val="22"/>
        </w:rPr>
        <w:t xml:space="preserve">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FD0004" w:rsidRPr="00F81FF5" w:rsidRDefault="00FD0004" w:rsidP="00F81FF5">
      <w:pPr>
        <w:spacing w:before="100" w:after="0" w:line="240" w:lineRule="auto"/>
        <w:ind w:firstLine="709"/>
        <w:rPr>
          <w:rFonts w:ascii="Arial" w:hAnsi="Arial" w:cs="Arial"/>
        </w:rPr>
      </w:pPr>
      <w:r w:rsidRPr="00F81FF5">
        <w:rPr>
          <w:rFonts w:ascii="Arial" w:hAnsi="Arial" w:cs="Arial"/>
        </w:rPr>
        <w:t>1) ежемесячной надбавки к должностному окладу за классный чин - в размере 7 должностных</w:t>
      </w:r>
      <w:r>
        <w:rPr>
          <w:rFonts w:ascii="Arial" w:hAnsi="Arial" w:cs="Arial"/>
        </w:rPr>
        <w:t xml:space="preserve"> </w:t>
      </w:r>
      <w:r w:rsidRPr="00F81FF5">
        <w:rPr>
          <w:rFonts w:ascii="Arial" w:hAnsi="Arial" w:cs="Arial"/>
        </w:rPr>
        <w:t>окладов;</w:t>
      </w:r>
      <w:r w:rsidRPr="00F81FF5">
        <w:rPr>
          <w:rFonts w:ascii="Arial" w:hAnsi="Arial" w:cs="Arial"/>
        </w:rPr>
        <w:br/>
        <w:t>2) ежемесячной надбавки к должностному окладу за выслугу лет на муниципальной службе - в размере 3 должностных окладов;</w:t>
      </w:r>
      <w:r w:rsidRPr="00F81FF5">
        <w:rPr>
          <w:rFonts w:ascii="Arial" w:hAnsi="Arial" w:cs="Arial"/>
        </w:rPr>
        <w:br/>
        <w:t>3) ежемесячной надбавки к должностному окладу за особые условия муниципальной службы - в размере 14 должностных окладов;</w:t>
      </w:r>
      <w:r w:rsidRPr="00F81FF5">
        <w:rPr>
          <w:rFonts w:ascii="Arial" w:hAnsi="Arial" w:cs="Arial"/>
        </w:rPr>
        <w:br/>
        <w:t>4) премий за выполнение особо важных и сложных заданий - в размере 23 должностных окладов;</w:t>
      </w:r>
      <w:r w:rsidRPr="00F81FF5">
        <w:rPr>
          <w:rFonts w:ascii="Arial" w:hAnsi="Arial" w:cs="Arial"/>
        </w:rPr>
        <w:br/>
        <w:t>6) ежемесячного денежного поощрения - в размере 13 должностных окладов;</w:t>
      </w:r>
      <w:r w:rsidRPr="00F81FF5">
        <w:rPr>
          <w:rFonts w:ascii="Arial" w:hAnsi="Arial" w:cs="Arial"/>
        </w:rPr>
        <w:br/>
        <w:t>7) единовременной выплаты при предоставлении ежегодного оплачиваемого отпуска и материальной помощи - в размере 4,5 должностных окладов.</w:t>
      </w: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030156">
        <w:rPr>
          <w:sz w:val="22"/>
          <w:szCs w:val="22"/>
        </w:rPr>
        <w:t>.2. Фонд оплаты труда муниципальных служащих администрации МО «</w:t>
      </w:r>
      <w:proofErr w:type="spellStart"/>
      <w:r>
        <w:rPr>
          <w:sz w:val="22"/>
          <w:szCs w:val="22"/>
        </w:rPr>
        <w:t>Куйта</w:t>
      </w:r>
      <w:proofErr w:type="spellEnd"/>
      <w:r w:rsidRPr="00030156">
        <w:rPr>
          <w:sz w:val="22"/>
          <w:szCs w:val="22"/>
        </w:rPr>
        <w:t>» формируется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законодательством.</w:t>
      </w:r>
    </w:p>
    <w:p w:rsidR="00FD0004" w:rsidRPr="00030156" w:rsidRDefault="00FD0004" w:rsidP="0098090B">
      <w:pPr>
        <w:pStyle w:val="ConsPlusNormal"/>
        <w:widowControl/>
        <w:ind w:firstLine="3060"/>
        <w:jc w:val="center"/>
        <w:outlineLvl w:val="1"/>
        <w:rPr>
          <w:sz w:val="22"/>
          <w:szCs w:val="22"/>
        </w:rPr>
      </w:pPr>
    </w:p>
    <w:p w:rsidR="00FD0004" w:rsidRPr="00030156" w:rsidRDefault="00FD0004" w:rsidP="0098090B">
      <w:pPr>
        <w:pStyle w:val="ConsPlusNormal"/>
        <w:widowControl/>
        <w:ind w:firstLine="3060"/>
        <w:jc w:val="right"/>
        <w:outlineLvl w:val="1"/>
        <w:rPr>
          <w:sz w:val="22"/>
          <w:szCs w:val="22"/>
        </w:rPr>
      </w:pPr>
      <w:r w:rsidRPr="00030156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</w:t>
      </w:r>
      <w:r w:rsidRPr="00030156">
        <w:rPr>
          <w:sz w:val="22"/>
          <w:szCs w:val="22"/>
        </w:rPr>
        <w:t xml:space="preserve">1  </w:t>
      </w:r>
    </w:p>
    <w:p w:rsidR="00FD0004" w:rsidRPr="00030156" w:rsidRDefault="00FD0004" w:rsidP="0098090B">
      <w:pPr>
        <w:pStyle w:val="ConsPlusNormal"/>
        <w:widowControl/>
        <w:ind w:firstLine="3060"/>
        <w:jc w:val="right"/>
        <w:outlineLvl w:val="1"/>
        <w:rPr>
          <w:sz w:val="22"/>
          <w:szCs w:val="22"/>
        </w:rPr>
      </w:pPr>
      <w:r w:rsidRPr="00030156">
        <w:rPr>
          <w:sz w:val="22"/>
          <w:szCs w:val="22"/>
        </w:rPr>
        <w:t xml:space="preserve">    к положению об оплате труда                                                                                                                       </w:t>
      </w:r>
    </w:p>
    <w:p w:rsidR="00FD0004" w:rsidRDefault="00FD0004" w:rsidP="0098090B">
      <w:pPr>
        <w:pStyle w:val="ConsPlusNormal"/>
        <w:widowControl/>
        <w:ind w:firstLine="306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муниципальных </w:t>
      </w:r>
      <w:r w:rsidRPr="00030156">
        <w:rPr>
          <w:sz w:val="22"/>
          <w:szCs w:val="22"/>
        </w:rPr>
        <w:t xml:space="preserve">служащих </w:t>
      </w:r>
    </w:p>
    <w:p w:rsidR="00FD0004" w:rsidRPr="00973383" w:rsidRDefault="00FD0004" w:rsidP="0098090B">
      <w:pPr>
        <w:pStyle w:val="ConsPlusNormal"/>
        <w:widowControl/>
        <w:ind w:firstLine="3060"/>
        <w:jc w:val="right"/>
        <w:outlineLvl w:val="1"/>
        <w:rPr>
          <w:sz w:val="22"/>
          <w:szCs w:val="22"/>
        </w:rPr>
      </w:pPr>
      <w:r w:rsidRPr="00030156">
        <w:rPr>
          <w:sz w:val="22"/>
          <w:szCs w:val="22"/>
        </w:rPr>
        <w:t xml:space="preserve">муниципального образования </w:t>
      </w:r>
      <w:r w:rsidRPr="00973383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Куйта</w:t>
      </w:r>
      <w:proofErr w:type="spellEnd"/>
      <w:r w:rsidRPr="00973383">
        <w:rPr>
          <w:sz w:val="22"/>
          <w:szCs w:val="22"/>
        </w:rPr>
        <w:t>»</w:t>
      </w:r>
    </w:p>
    <w:p w:rsidR="00FD0004" w:rsidRPr="00973383" w:rsidRDefault="00FD0004" w:rsidP="0098090B">
      <w:pPr>
        <w:pStyle w:val="ConsPlusNormal"/>
        <w:widowControl/>
        <w:ind w:firstLine="0"/>
        <w:rPr>
          <w:sz w:val="22"/>
          <w:szCs w:val="22"/>
        </w:rPr>
      </w:pPr>
    </w:p>
    <w:p w:rsidR="00FD0004" w:rsidRPr="00973383" w:rsidRDefault="00FD0004" w:rsidP="0098090B">
      <w:pPr>
        <w:pStyle w:val="ConsPlusNormal"/>
        <w:widowControl/>
        <w:ind w:firstLine="0"/>
        <w:jc w:val="center"/>
        <w:rPr>
          <w:sz w:val="22"/>
          <w:szCs w:val="22"/>
        </w:rPr>
      </w:pPr>
      <w:r w:rsidRPr="00973383">
        <w:rPr>
          <w:sz w:val="22"/>
          <w:szCs w:val="22"/>
        </w:rPr>
        <w:t>РАЗМЕРЫ ДОЛЖНОСТНЫХ ОКЛАДОВ И РАЗМЕРЫ МАКСИМАЛЬНОГО</w:t>
      </w:r>
    </w:p>
    <w:p w:rsidR="00FD0004" w:rsidRPr="00973383" w:rsidRDefault="00FD0004" w:rsidP="0098090B">
      <w:pPr>
        <w:pStyle w:val="ConsPlusNormal"/>
        <w:widowControl/>
        <w:ind w:firstLine="0"/>
        <w:jc w:val="center"/>
        <w:rPr>
          <w:sz w:val="22"/>
          <w:szCs w:val="22"/>
        </w:rPr>
      </w:pPr>
      <w:r w:rsidRPr="00973383">
        <w:rPr>
          <w:sz w:val="22"/>
          <w:szCs w:val="22"/>
        </w:rPr>
        <w:t>ЕЖЕМЕСЯЧНОГО ДЕНЕЖНОГО ПООЩРЕНИЯ МУНИЦИПАЛЬНЫХ СЛУЖАЩИХ</w:t>
      </w:r>
    </w:p>
    <w:p w:rsidR="00FD0004" w:rsidRPr="00973383" w:rsidRDefault="00FD0004" w:rsidP="0098090B">
      <w:pPr>
        <w:pStyle w:val="ConsPlusNormal"/>
        <w:widowControl/>
        <w:jc w:val="center"/>
        <w:outlineLvl w:val="1"/>
        <w:rPr>
          <w:sz w:val="22"/>
          <w:szCs w:val="22"/>
        </w:rPr>
      </w:pPr>
      <w:r w:rsidRPr="00973383">
        <w:rPr>
          <w:sz w:val="22"/>
          <w:szCs w:val="22"/>
        </w:rPr>
        <w:t>МУНИЦИПАЛЬНОГО ОБРАЗОВАНИЯ «</w:t>
      </w:r>
      <w:r>
        <w:rPr>
          <w:sz w:val="22"/>
          <w:szCs w:val="22"/>
        </w:rPr>
        <w:t>КУЙТА</w:t>
      </w:r>
      <w:r w:rsidRPr="00973383">
        <w:rPr>
          <w:sz w:val="22"/>
          <w:szCs w:val="22"/>
        </w:rPr>
        <w:t>»</w:t>
      </w:r>
    </w:p>
    <w:p w:rsidR="00FD0004" w:rsidRPr="00973383" w:rsidRDefault="00FD0004" w:rsidP="0098090B">
      <w:pPr>
        <w:pStyle w:val="ConsPlusNormal"/>
        <w:widowControl/>
        <w:ind w:firstLine="0"/>
        <w:jc w:val="center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2267"/>
        <w:gridCol w:w="2127"/>
        <w:gridCol w:w="496"/>
      </w:tblGrid>
      <w:tr w:rsidR="00FD0004" w:rsidRPr="00623964" w:rsidTr="00F81FF5">
        <w:trPr>
          <w:cantSplit/>
          <w:trHeight w:val="720"/>
        </w:trPr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04" w:rsidRPr="00030156" w:rsidRDefault="00FD0004" w:rsidP="007472C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030156">
              <w:rPr>
                <w:sz w:val="22"/>
                <w:szCs w:val="22"/>
              </w:rPr>
              <w:t xml:space="preserve">Наименование муниципальной должности     </w:t>
            </w:r>
            <w:r w:rsidRPr="00030156">
              <w:rPr>
                <w:sz w:val="22"/>
                <w:szCs w:val="22"/>
              </w:rPr>
              <w:br/>
              <w:t xml:space="preserve">муниципальной службы             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004" w:rsidRPr="00030156" w:rsidRDefault="00FD0004" w:rsidP="007472C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030156">
              <w:rPr>
                <w:sz w:val="22"/>
                <w:szCs w:val="22"/>
              </w:rPr>
              <w:t xml:space="preserve">Размер    </w:t>
            </w:r>
            <w:r w:rsidRPr="00030156">
              <w:rPr>
                <w:sz w:val="22"/>
                <w:szCs w:val="22"/>
              </w:rPr>
              <w:br/>
              <w:t xml:space="preserve">должностного </w:t>
            </w:r>
            <w:r w:rsidRPr="00030156">
              <w:rPr>
                <w:sz w:val="22"/>
                <w:szCs w:val="22"/>
              </w:rPr>
              <w:br/>
              <w:t>оклада (руб.)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004" w:rsidRPr="00030156" w:rsidRDefault="00FD0004" w:rsidP="007B7CB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030156">
              <w:rPr>
                <w:sz w:val="22"/>
                <w:szCs w:val="22"/>
              </w:rPr>
              <w:t>Максимальный</w:t>
            </w:r>
            <w:r w:rsidRPr="00030156">
              <w:rPr>
                <w:sz w:val="22"/>
                <w:szCs w:val="22"/>
              </w:rPr>
              <w:br/>
              <w:t xml:space="preserve">размер   </w:t>
            </w:r>
            <w:r w:rsidRPr="00030156">
              <w:rPr>
                <w:sz w:val="22"/>
                <w:szCs w:val="22"/>
              </w:rPr>
              <w:br/>
              <w:t>ежемесячного</w:t>
            </w:r>
            <w:r w:rsidRPr="00030156">
              <w:rPr>
                <w:sz w:val="22"/>
                <w:szCs w:val="22"/>
              </w:rPr>
              <w:br/>
              <w:t xml:space="preserve">денежного  </w:t>
            </w:r>
            <w:r w:rsidRPr="00030156">
              <w:rPr>
                <w:sz w:val="22"/>
                <w:szCs w:val="22"/>
              </w:rPr>
              <w:br/>
              <w:t>поощрения</w:t>
            </w:r>
            <w:r>
              <w:rPr>
                <w:sz w:val="22"/>
                <w:szCs w:val="22"/>
              </w:rPr>
              <w:t>, руб.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04" w:rsidRPr="00030156" w:rsidRDefault="00FD0004" w:rsidP="007472C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FD0004" w:rsidRPr="00623964" w:rsidTr="007472CE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04" w:rsidRPr="005D7088" w:rsidRDefault="00FD0004" w:rsidP="007472CE">
            <w:pPr>
              <w:pStyle w:val="ConsPlusNormal"/>
              <w:widowControl/>
              <w:ind w:firstLine="0"/>
              <w:rPr>
                <w:i/>
                <w:sz w:val="22"/>
                <w:szCs w:val="22"/>
              </w:rPr>
            </w:pPr>
            <w:r w:rsidRPr="006865BD">
              <w:rPr>
                <w:sz w:val="22"/>
                <w:szCs w:val="22"/>
              </w:rPr>
              <w:t>Ведущая группа должностей муниципальной службы</w:t>
            </w:r>
          </w:p>
        </w:tc>
      </w:tr>
      <w:tr w:rsidR="00FD0004" w:rsidRPr="00623964" w:rsidTr="00F81FF5">
        <w:trPr>
          <w:cantSplit/>
          <w:trHeight w:val="389"/>
        </w:trPr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04" w:rsidRPr="009F2E91" w:rsidRDefault="00FD0004" w:rsidP="007472C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2E91">
              <w:rPr>
                <w:sz w:val="22"/>
                <w:szCs w:val="22"/>
              </w:rPr>
              <w:t xml:space="preserve">   Начальник финансового отдела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004" w:rsidRPr="009F2E91" w:rsidRDefault="00FD0004" w:rsidP="006D5C1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2E91">
              <w:rPr>
                <w:sz w:val="22"/>
                <w:szCs w:val="22"/>
              </w:rPr>
              <w:t>12452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004" w:rsidRPr="009F2E91" w:rsidRDefault="00FD0004" w:rsidP="009F2E91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2E91">
              <w:rPr>
                <w:sz w:val="22"/>
                <w:szCs w:val="22"/>
              </w:rPr>
              <w:t>25154,00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04" w:rsidRPr="009F2E91" w:rsidRDefault="00FD0004" w:rsidP="007472C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FD0004" w:rsidRPr="00623964" w:rsidTr="007472CE">
        <w:trPr>
          <w:cantSplit/>
          <w:trHeight w:val="24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04" w:rsidRPr="009F2E91" w:rsidRDefault="00FD0004" w:rsidP="007472CE">
            <w:pPr>
              <w:pStyle w:val="ConsPlusNormal"/>
              <w:widowControl/>
              <w:ind w:firstLine="0"/>
              <w:rPr>
                <w:i/>
                <w:sz w:val="22"/>
                <w:szCs w:val="22"/>
              </w:rPr>
            </w:pPr>
            <w:r w:rsidRPr="009F2E91">
              <w:rPr>
                <w:sz w:val="22"/>
                <w:szCs w:val="22"/>
              </w:rPr>
              <w:t>Младшая группа должностей муниципальной службы</w:t>
            </w:r>
          </w:p>
        </w:tc>
      </w:tr>
      <w:tr w:rsidR="00FD0004" w:rsidRPr="00623964" w:rsidTr="00F81FF5">
        <w:trPr>
          <w:cantSplit/>
          <w:trHeight w:val="240"/>
        </w:trPr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04" w:rsidRPr="009F2E91" w:rsidRDefault="00FD0004" w:rsidP="007472C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2E91">
              <w:rPr>
                <w:sz w:val="22"/>
                <w:szCs w:val="22"/>
              </w:rPr>
              <w:t xml:space="preserve">   Ведущий специалист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004" w:rsidRPr="009F2E91" w:rsidRDefault="00FD0004" w:rsidP="006D5C1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2E91">
              <w:rPr>
                <w:sz w:val="22"/>
                <w:szCs w:val="22"/>
              </w:rPr>
              <w:t>9341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004" w:rsidRPr="009F2E91" w:rsidRDefault="00FD0004" w:rsidP="00F81FF5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2E91">
              <w:rPr>
                <w:sz w:val="22"/>
                <w:szCs w:val="22"/>
              </w:rPr>
              <w:t>15410,00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04" w:rsidRPr="009F2E91" w:rsidRDefault="00FD0004" w:rsidP="006D5C10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FD0004" w:rsidRPr="00623964" w:rsidTr="00F81FF5">
        <w:trPr>
          <w:cantSplit/>
          <w:trHeight w:val="240"/>
        </w:trPr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04" w:rsidRPr="009F2E91" w:rsidRDefault="00FD0004" w:rsidP="007472C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2E91">
              <w:rPr>
                <w:sz w:val="22"/>
                <w:szCs w:val="22"/>
              </w:rPr>
              <w:t xml:space="preserve">   Специалист 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004" w:rsidRPr="009F2E91" w:rsidRDefault="00FD0004" w:rsidP="006D5C1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2E91">
              <w:rPr>
                <w:sz w:val="22"/>
                <w:szCs w:val="22"/>
              </w:rPr>
              <w:t>8564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004" w:rsidRPr="009F2E91" w:rsidRDefault="00FD0004" w:rsidP="00F81FF5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2E91">
              <w:rPr>
                <w:sz w:val="22"/>
                <w:szCs w:val="22"/>
              </w:rPr>
              <w:t>14130,00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04" w:rsidRPr="009F2E91" w:rsidRDefault="00FD0004" w:rsidP="007472C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</w:tbl>
    <w:p w:rsidR="00FD0004" w:rsidRPr="009F2E91" w:rsidRDefault="00FD0004" w:rsidP="0098090B">
      <w:pPr>
        <w:pStyle w:val="ConsPlusNormal"/>
        <w:widowControl/>
        <w:ind w:firstLine="0"/>
        <w:rPr>
          <w:sz w:val="22"/>
          <w:szCs w:val="22"/>
        </w:rPr>
      </w:pPr>
    </w:p>
    <w:p w:rsidR="00FD0004" w:rsidRDefault="00FD0004" w:rsidP="0098090B">
      <w:pPr>
        <w:pStyle w:val="ConsPlusNormal"/>
        <w:widowControl/>
        <w:ind w:firstLine="0"/>
        <w:jc w:val="right"/>
        <w:rPr>
          <w:sz w:val="22"/>
          <w:szCs w:val="22"/>
        </w:rPr>
      </w:pPr>
    </w:p>
    <w:p w:rsidR="00FD0004" w:rsidRPr="00030156" w:rsidRDefault="00FD0004" w:rsidP="0098090B">
      <w:pPr>
        <w:pStyle w:val="ConsPlusNormal"/>
        <w:widowControl/>
        <w:ind w:firstLine="0"/>
        <w:jc w:val="right"/>
        <w:rPr>
          <w:sz w:val="22"/>
          <w:szCs w:val="22"/>
        </w:rPr>
      </w:pPr>
      <w:r w:rsidRPr="00030156">
        <w:rPr>
          <w:sz w:val="22"/>
          <w:szCs w:val="22"/>
        </w:rPr>
        <w:t>Приложение №2</w:t>
      </w:r>
    </w:p>
    <w:p w:rsidR="00FD0004" w:rsidRDefault="00FD0004" w:rsidP="0098090B">
      <w:pPr>
        <w:pStyle w:val="ConsPlusNormal"/>
        <w:widowControl/>
        <w:ind w:firstLine="0"/>
        <w:jc w:val="right"/>
        <w:outlineLvl w:val="1"/>
        <w:rPr>
          <w:sz w:val="22"/>
          <w:szCs w:val="22"/>
        </w:rPr>
      </w:pPr>
      <w:r w:rsidRPr="00030156">
        <w:rPr>
          <w:sz w:val="22"/>
          <w:szCs w:val="22"/>
        </w:rPr>
        <w:t xml:space="preserve">   к Положению об оплате труда </w:t>
      </w:r>
    </w:p>
    <w:p w:rsidR="00FD0004" w:rsidRDefault="00FD0004" w:rsidP="0098090B">
      <w:pPr>
        <w:pStyle w:val="ConsPlusNormal"/>
        <w:widowControl/>
        <w:ind w:firstLine="0"/>
        <w:jc w:val="right"/>
        <w:outlineLvl w:val="1"/>
        <w:rPr>
          <w:sz w:val="22"/>
          <w:szCs w:val="22"/>
        </w:rPr>
      </w:pPr>
      <w:r w:rsidRPr="00030156">
        <w:rPr>
          <w:sz w:val="22"/>
          <w:szCs w:val="22"/>
        </w:rPr>
        <w:t>муниципальных</w:t>
      </w:r>
      <w:r w:rsidR="00AB5AEF">
        <w:rPr>
          <w:sz w:val="22"/>
          <w:szCs w:val="22"/>
        </w:rPr>
        <w:t xml:space="preserve"> </w:t>
      </w:r>
      <w:bookmarkStart w:id="0" w:name="_GoBack"/>
      <w:bookmarkEnd w:id="0"/>
      <w:r w:rsidRPr="00030156">
        <w:rPr>
          <w:sz w:val="22"/>
          <w:szCs w:val="22"/>
        </w:rPr>
        <w:t xml:space="preserve">служащих </w:t>
      </w:r>
    </w:p>
    <w:p w:rsidR="00FD0004" w:rsidRPr="00030156" w:rsidRDefault="00FD0004" w:rsidP="0098090B">
      <w:pPr>
        <w:pStyle w:val="ConsPlusNormal"/>
        <w:widowControl/>
        <w:ind w:firstLine="0"/>
        <w:jc w:val="right"/>
        <w:outlineLvl w:val="1"/>
        <w:rPr>
          <w:sz w:val="22"/>
          <w:szCs w:val="22"/>
        </w:rPr>
      </w:pPr>
      <w:r w:rsidRPr="00030156">
        <w:rPr>
          <w:sz w:val="22"/>
          <w:szCs w:val="22"/>
        </w:rPr>
        <w:t xml:space="preserve">муниципального образования </w:t>
      </w:r>
      <w:r w:rsidRPr="00973383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Куйта</w:t>
      </w:r>
      <w:proofErr w:type="spellEnd"/>
      <w:r w:rsidRPr="00973383">
        <w:rPr>
          <w:sz w:val="22"/>
          <w:szCs w:val="22"/>
        </w:rPr>
        <w:t>»</w:t>
      </w:r>
    </w:p>
    <w:p w:rsidR="00FD0004" w:rsidRPr="00030156" w:rsidRDefault="00FD0004" w:rsidP="0098090B">
      <w:pPr>
        <w:pStyle w:val="ConsPlusNormal"/>
        <w:widowControl/>
        <w:ind w:firstLine="3240"/>
        <w:jc w:val="both"/>
        <w:rPr>
          <w:sz w:val="22"/>
          <w:szCs w:val="22"/>
        </w:rPr>
      </w:pPr>
    </w:p>
    <w:p w:rsidR="00FD0004" w:rsidRPr="00030156" w:rsidRDefault="00FD0004" w:rsidP="0098090B">
      <w:pPr>
        <w:pStyle w:val="ConsPlusTitle"/>
        <w:widowControl/>
        <w:jc w:val="center"/>
        <w:rPr>
          <w:sz w:val="22"/>
          <w:szCs w:val="22"/>
        </w:rPr>
      </w:pPr>
      <w:r w:rsidRPr="00030156">
        <w:rPr>
          <w:sz w:val="22"/>
          <w:szCs w:val="22"/>
        </w:rPr>
        <w:t>ПОЛОЖЕНИЕ</w:t>
      </w:r>
    </w:p>
    <w:p w:rsidR="00FD0004" w:rsidRPr="00030156" w:rsidRDefault="00FD0004" w:rsidP="0098090B">
      <w:pPr>
        <w:pStyle w:val="ConsPlusTitle"/>
        <w:widowControl/>
        <w:jc w:val="center"/>
        <w:rPr>
          <w:sz w:val="22"/>
          <w:szCs w:val="22"/>
        </w:rPr>
      </w:pPr>
      <w:r w:rsidRPr="00030156">
        <w:rPr>
          <w:sz w:val="22"/>
          <w:szCs w:val="22"/>
        </w:rPr>
        <w:t>О ПОРЯДКЕ УСТАНОВЛЕНИЯ И ВЫПЛАТЫ</w:t>
      </w:r>
    </w:p>
    <w:p w:rsidR="00FD0004" w:rsidRPr="00030156" w:rsidRDefault="00FD0004" w:rsidP="0098090B">
      <w:pPr>
        <w:pStyle w:val="ConsPlusTitle"/>
        <w:widowControl/>
        <w:jc w:val="center"/>
        <w:rPr>
          <w:sz w:val="22"/>
          <w:szCs w:val="22"/>
        </w:rPr>
      </w:pPr>
      <w:r w:rsidRPr="00030156">
        <w:rPr>
          <w:sz w:val="22"/>
          <w:szCs w:val="22"/>
        </w:rPr>
        <w:t>ЕЖЕМЕСЯЧНОЙ НАДБАВКИ ЗА ВЫСЛУГУ ЛЕТ</w:t>
      </w: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FD0004" w:rsidRPr="00030156" w:rsidRDefault="00FD0004" w:rsidP="0098090B">
      <w:pPr>
        <w:pStyle w:val="ConsPlusNormal"/>
        <w:widowControl/>
        <w:ind w:firstLine="0"/>
        <w:jc w:val="center"/>
        <w:outlineLvl w:val="2"/>
        <w:rPr>
          <w:sz w:val="22"/>
          <w:szCs w:val="22"/>
        </w:rPr>
      </w:pPr>
      <w:r w:rsidRPr="00030156">
        <w:rPr>
          <w:sz w:val="22"/>
          <w:szCs w:val="22"/>
        </w:rPr>
        <w:t>1. ОБЩИЕ ПОЛОЖЕНИЯ</w:t>
      </w: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FD0004" w:rsidRPr="00030156" w:rsidRDefault="00FD0004" w:rsidP="0098090B">
      <w:pPr>
        <w:pStyle w:val="ConsPlusNormal"/>
        <w:widowControl/>
        <w:ind w:firstLine="540"/>
        <w:jc w:val="both"/>
        <w:outlineLvl w:val="1"/>
        <w:rPr>
          <w:sz w:val="22"/>
          <w:szCs w:val="22"/>
        </w:rPr>
      </w:pPr>
      <w:r w:rsidRPr="00030156">
        <w:rPr>
          <w:sz w:val="22"/>
          <w:szCs w:val="22"/>
        </w:rPr>
        <w:t xml:space="preserve">1.1. Настоящее Положение определяет порядок установления и выплаты ежемесячной надбавки за выслугу лет муниципальным служащим муниципального </w:t>
      </w:r>
      <w:r w:rsidRPr="00F81FF5">
        <w:rPr>
          <w:sz w:val="22"/>
          <w:szCs w:val="22"/>
        </w:rPr>
        <w:t>образования «</w:t>
      </w:r>
      <w:proofErr w:type="spellStart"/>
      <w:r>
        <w:rPr>
          <w:sz w:val="22"/>
          <w:szCs w:val="22"/>
        </w:rPr>
        <w:t>Куйта</w:t>
      </w:r>
      <w:proofErr w:type="spellEnd"/>
      <w:r w:rsidRPr="00F81FF5">
        <w:rPr>
          <w:sz w:val="22"/>
          <w:szCs w:val="22"/>
        </w:rPr>
        <w:t>».</w:t>
      </w: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.</w:t>
      </w:r>
    </w:p>
    <w:p w:rsidR="00FD0004" w:rsidRPr="00030156" w:rsidRDefault="00FD0004" w:rsidP="0098090B">
      <w:pPr>
        <w:pStyle w:val="ConsPlusNormal"/>
        <w:widowControl/>
        <w:ind w:firstLine="0"/>
        <w:jc w:val="center"/>
        <w:outlineLvl w:val="2"/>
        <w:rPr>
          <w:sz w:val="22"/>
          <w:szCs w:val="22"/>
        </w:rPr>
      </w:pPr>
      <w:r w:rsidRPr="00030156">
        <w:rPr>
          <w:sz w:val="22"/>
          <w:szCs w:val="22"/>
        </w:rPr>
        <w:lastRenderedPageBreak/>
        <w:t>2. УСЛОВИЯ ВЫПЛАТЫ НАДБАВКИ</w:t>
      </w: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2.1. Выплата ежемесячной надбавки к должностному окладу за выслугу лет производится дифференцированно в зависимости от трудового стажа работы, дающего право на получение этой надбавки, в следующих размерах:</w:t>
      </w: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970"/>
      </w:tblGrid>
      <w:tr w:rsidR="00FD0004" w:rsidRPr="00623964" w:rsidTr="007472CE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04" w:rsidRPr="00030156" w:rsidRDefault="00FD0004" w:rsidP="007472C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030156">
              <w:rPr>
                <w:sz w:val="22"/>
                <w:szCs w:val="22"/>
              </w:rPr>
              <w:t xml:space="preserve">Стаж замещения     </w:t>
            </w:r>
            <w:r w:rsidRPr="00030156">
              <w:rPr>
                <w:sz w:val="22"/>
                <w:szCs w:val="22"/>
              </w:rPr>
              <w:br/>
              <w:t>муниципальной должности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04" w:rsidRPr="00030156" w:rsidRDefault="00FD0004" w:rsidP="007472C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030156">
              <w:rPr>
                <w:sz w:val="22"/>
                <w:szCs w:val="22"/>
              </w:rPr>
              <w:t xml:space="preserve">Размер в процентах к </w:t>
            </w:r>
            <w:r w:rsidRPr="00030156">
              <w:rPr>
                <w:sz w:val="22"/>
                <w:szCs w:val="22"/>
              </w:rPr>
              <w:br/>
              <w:t xml:space="preserve">должностному окладу </w:t>
            </w:r>
          </w:p>
        </w:tc>
      </w:tr>
      <w:tr w:rsidR="00FD0004" w:rsidRPr="00623964" w:rsidTr="007472CE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04" w:rsidRPr="00030156" w:rsidRDefault="00FD0004" w:rsidP="007472C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030156">
              <w:rPr>
                <w:sz w:val="22"/>
                <w:szCs w:val="22"/>
              </w:rPr>
              <w:t xml:space="preserve">- от 1 до 5 лет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04" w:rsidRPr="00030156" w:rsidRDefault="00FD0004" w:rsidP="007472C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030156">
              <w:rPr>
                <w:sz w:val="22"/>
                <w:szCs w:val="22"/>
              </w:rPr>
              <w:t>10</w:t>
            </w:r>
          </w:p>
        </w:tc>
      </w:tr>
      <w:tr w:rsidR="00FD0004" w:rsidRPr="00623964" w:rsidTr="007472CE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04" w:rsidRPr="00030156" w:rsidRDefault="00FD0004" w:rsidP="007472C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030156">
              <w:rPr>
                <w:sz w:val="22"/>
                <w:szCs w:val="22"/>
              </w:rPr>
              <w:t xml:space="preserve">- от 5 до 10 лет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04" w:rsidRPr="00030156" w:rsidRDefault="00FD0004" w:rsidP="007472C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030156">
              <w:rPr>
                <w:sz w:val="22"/>
                <w:szCs w:val="22"/>
              </w:rPr>
              <w:t>15</w:t>
            </w:r>
          </w:p>
        </w:tc>
      </w:tr>
      <w:tr w:rsidR="00FD0004" w:rsidRPr="00623964" w:rsidTr="007472CE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04" w:rsidRPr="00030156" w:rsidRDefault="00FD0004" w:rsidP="007472C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030156">
              <w:rPr>
                <w:sz w:val="22"/>
                <w:szCs w:val="22"/>
              </w:rPr>
              <w:t xml:space="preserve">- от 10 до 15 лет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04" w:rsidRPr="00030156" w:rsidRDefault="00FD0004" w:rsidP="007472C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030156">
              <w:rPr>
                <w:sz w:val="22"/>
                <w:szCs w:val="22"/>
              </w:rPr>
              <w:t>20</w:t>
            </w:r>
          </w:p>
        </w:tc>
      </w:tr>
      <w:tr w:rsidR="00FD0004" w:rsidRPr="00623964" w:rsidTr="007472CE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04" w:rsidRPr="00030156" w:rsidRDefault="00FD0004" w:rsidP="007472C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030156">
              <w:rPr>
                <w:sz w:val="22"/>
                <w:szCs w:val="22"/>
              </w:rPr>
              <w:t xml:space="preserve">- свыше 15 лет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04" w:rsidRPr="00030156" w:rsidRDefault="00FD0004" w:rsidP="007472C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FD0004" w:rsidRPr="00030156" w:rsidRDefault="00FD0004" w:rsidP="0098090B">
      <w:pPr>
        <w:pStyle w:val="ConsPlusNormal"/>
        <w:widowControl/>
        <w:ind w:firstLine="0"/>
        <w:jc w:val="center"/>
        <w:outlineLvl w:val="2"/>
        <w:rPr>
          <w:sz w:val="22"/>
          <w:szCs w:val="22"/>
        </w:rPr>
      </w:pPr>
      <w:r w:rsidRPr="00030156">
        <w:rPr>
          <w:sz w:val="22"/>
          <w:szCs w:val="22"/>
        </w:rPr>
        <w:t>3. ИСЧИСЛЕНИЕ СТАЖА РАБОТЫ, ДАЮЩЕГО ПРАВО</w:t>
      </w:r>
    </w:p>
    <w:p w:rsidR="00FD0004" w:rsidRPr="00030156" w:rsidRDefault="00FD0004" w:rsidP="0098090B">
      <w:pPr>
        <w:pStyle w:val="ConsPlusNormal"/>
        <w:widowControl/>
        <w:ind w:firstLine="0"/>
        <w:jc w:val="center"/>
        <w:rPr>
          <w:sz w:val="22"/>
          <w:szCs w:val="22"/>
        </w:rPr>
      </w:pPr>
      <w:r w:rsidRPr="00030156">
        <w:rPr>
          <w:sz w:val="22"/>
          <w:szCs w:val="22"/>
        </w:rPr>
        <w:t>НА ПОЛУЧЕНИЕ ЕЖЕМЕСЯЧНОЙ НАДБАВКИ ЗА ВЫСЛУГУ ЛЕТ</w:t>
      </w:r>
    </w:p>
    <w:p w:rsidR="00FD0004" w:rsidRPr="00030156" w:rsidRDefault="00FD0004" w:rsidP="0098090B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FD0004" w:rsidRPr="00F01A7B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 xml:space="preserve">3.1. В стаж работы, дающий право на получение ежемесячной надбавки за выслугу лет, включаются периоды работы (службы), определенные ФЗ от 02.03.2007 N 25-ФЗ "О муниципальной службе в Российской Федерации", </w:t>
      </w:r>
      <w:r w:rsidRPr="00F01A7B">
        <w:rPr>
          <w:sz w:val="22"/>
          <w:szCs w:val="22"/>
        </w:rPr>
        <w:t>Законом Иркутской области от 27 марта 2009 года № 13-оз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деятельности».</w:t>
      </w:r>
      <w:r w:rsidRPr="00F01A7B">
        <w:rPr>
          <w:sz w:val="22"/>
          <w:szCs w:val="22"/>
        </w:rPr>
        <w:br/>
      </w:r>
    </w:p>
    <w:p w:rsidR="00FD0004" w:rsidRPr="00030156" w:rsidRDefault="00FD0004" w:rsidP="0098090B">
      <w:pPr>
        <w:pStyle w:val="ConsPlusNormal"/>
        <w:widowControl/>
        <w:ind w:firstLine="0"/>
        <w:jc w:val="center"/>
        <w:outlineLvl w:val="2"/>
        <w:rPr>
          <w:sz w:val="22"/>
          <w:szCs w:val="22"/>
        </w:rPr>
      </w:pPr>
      <w:r w:rsidRPr="00030156">
        <w:rPr>
          <w:sz w:val="22"/>
          <w:szCs w:val="22"/>
        </w:rPr>
        <w:t>4. ПОРЯДОК УСТАНОВЛЕНИЯ СТАЖА ЗАМЕЩЕНИЯ</w:t>
      </w:r>
    </w:p>
    <w:p w:rsidR="00FD0004" w:rsidRPr="00030156" w:rsidRDefault="00FD0004" w:rsidP="0098090B">
      <w:pPr>
        <w:pStyle w:val="ConsPlusNormal"/>
        <w:widowControl/>
        <w:ind w:firstLine="0"/>
        <w:jc w:val="center"/>
        <w:rPr>
          <w:sz w:val="22"/>
          <w:szCs w:val="22"/>
        </w:rPr>
      </w:pPr>
      <w:r w:rsidRPr="00030156">
        <w:rPr>
          <w:sz w:val="22"/>
          <w:szCs w:val="22"/>
        </w:rPr>
        <w:t>МУНИЦИПАЛЬНОЙ ДОЛЖНОСТИ, ДАЮЩЕГО ПРАВО</w:t>
      </w:r>
    </w:p>
    <w:p w:rsidR="00FD0004" w:rsidRPr="00030156" w:rsidRDefault="00FD0004" w:rsidP="0098090B">
      <w:pPr>
        <w:pStyle w:val="ConsPlusNormal"/>
        <w:widowControl/>
        <w:ind w:firstLine="0"/>
        <w:jc w:val="center"/>
        <w:rPr>
          <w:sz w:val="22"/>
          <w:szCs w:val="22"/>
        </w:rPr>
      </w:pPr>
      <w:r w:rsidRPr="00030156">
        <w:rPr>
          <w:sz w:val="22"/>
          <w:szCs w:val="22"/>
        </w:rPr>
        <w:t>НА ПОЛУЧЕНИЕ НАДБАВКИ ЗА ВЫСЛУГУ ЛЕТ</w:t>
      </w:r>
    </w:p>
    <w:p w:rsidR="00FD0004" w:rsidRPr="00030156" w:rsidRDefault="00FD0004" w:rsidP="0098090B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4.1. Работник, ведущий кадровую работу, ежемесячно осуществляет подбор трудовых книжек муниципальных служащих, у которых наступает право на назначение ежемесячной надбавки за выслугу лет.</w:t>
      </w: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4.2. Стаж замещения муниципальной должности, дающий право на выплату ежемесячной надбавки за выслугу лет, определяется комиссией по установлению стажа работы для выплаты ежемесячной надбавки за выслугу лет (далее - комиссия).</w:t>
      </w: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Состав комиссии утверждается распоряжением главы администрации муниципального образования.</w:t>
      </w: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4.3. Решение комиссии оформляется протоколом и передается работнику, ведущему кадровую работу.</w:t>
      </w: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FD0004" w:rsidRPr="00030156" w:rsidRDefault="00FD0004" w:rsidP="0098090B">
      <w:pPr>
        <w:pStyle w:val="ConsPlusNormal"/>
        <w:widowControl/>
        <w:ind w:firstLine="0"/>
        <w:jc w:val="center"/>
        <w:outlineLvl w:val="2"/>
        <w:rPr>
          <w:sz w:val="22"/>
          <w:szCs w:val="22"/>
        </w:rPr>
      </w:pPr>
      <w:r w:rsidRPr="00030156">
        <w:rPr>
          <w:sz w:val="22"/>
          <w:szCs w:val="22"/>
        </w:rPr>
        <w:t>5. ПОРЯДОК НАЧИСЛЕНИЯ И ВЫПЛАТЫ НАДБАВКИ ЗА ВЫСЛУГУ ЛЕТ</w:t>
      </w:r>
    </w:p>
    <w:p w:rsidR="00FD0004" w:rsidRPr="00030156" w:rsidRDefault="00FD0004" w:rsidP="0098090B">
      <w:pPr>
        <w:pStyle w:val="ConsPlusNormal"/>
        <w:widowControl/>
        <w:ind w:firstLine="0"/>
        <w:jc w:val="center"/>
        <w:outlineLvl w:val="2"/>
        <w:rPr>
          <w:sz w:val="22"/>
          <w:szCs w:val="22"/>
        </w:rPr>
      </w:pP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5.1. Надбавка за выслугу лет начисляется исходя из должностного оклада, без учета доплат и надбавок и выплачивается ежемесячно одновременно с заработной платой.</w:t>
      </w: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5.2. Ежемесячная надбавка за выслугу лет учитывается во всех случаях исчисления среднего заработка.</w:t>
      </w: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5.3. Ежемесячная надбавка за выслугу лет выплачивается с момента возникновения права на назначение или изменение размера этой надбавки.</w:t>
      </w: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Если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Если право на назначение или изменение размера ежемесячной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 права, и производится соответствующий перерасчет среднего заработка.</w:t>
      </w: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5.4. Основанием для установления надбавки является решение комиссии.</w:t>
      </w: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 xml:space="preserve">Установление ежемесячной надбавки за выслугу лет оформляется </w:t>
      </w:r>
      <w:r>
        <w:rPr>
          <w:sz w:val="22"/>
          <w:szCs w:val="22"/>
        </w:rPr>
        <w:t>распоряжением главы администрации муниципального образования «</w:t>
      </w:r>
      <w:proofErr w:type="spellStart"/>
      <w:r>
        <w:rPr>
          <w:sz w:val="22"/>
          <w:szCs w:val="22"/>
        </w:rPr>
        <w:t>Куйта</w:t>
      </w:r>
      <w:proofErr w:type="spellEnd"/>
      <w:r>
        <w:rPr>
          <w:sz w:val="22"/>
          <w:szCs w:val="22"/>
        </w:rPr>
        <w:t>».</w:t>
      </w: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lastRenderedPageBreak/>
        <w:t>5.5. 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FD0004" w:rsidRPr="00030156" w:rsidRDefault="00FD0004" w:rsidP="0098090B">
      <w:pPr>
        <w:pStyle w:val="ConsPlusNormal"/>
        <w:widowControl/>
        <w:ind w:firstLine="0"/>
        <w:jc w:val="center"/>
        <w:outlineLvl w:val="2"/>
        <w:rPr>
          <w:sz w:val="22"/>
          <w:szCs w:val="22"/>
        </w:rPr>
      </w:pPr>
      <w:r w:rsidRPr="00030156">
        <w:rPr>
          <w:sz w:val="22"/>
          <w:szCs w:val="22"/>
        </w:rPr>
        <w:t>6. ПОРЯДОК КОНТРОЛЯ И ОТВЕТСТВЕННОСТЬ ЗА СОБЛЮДЕНИЕ</w:t>
      </w:r>
    </w:p>
    <w:p w:rsidR="00FD0004" w:rsidRPr="00030156" w:rsidRDefault="00FD0004" w:rsidP="0098090B">
      <w:pPr>
        <w:pStyle w:val="ConsPlusNormal"/>
        <w:widowControl/>
        <w:ind w:firstLine="0"/>
        <w:jc w:val="center"/>
        <w:rPr>
          <w:sz w:val="22"/>
          <w:szCs w:val="22"/>
        </w:rPr>
      </w:pPr>
      <w:r w:rsidRPr="00030156">
        <w:rPr>
          <w:sz w:val="22"/>
          <w:szCs w:val="22"/>
        </w:rPr>
        <w:t>УСТАНОВЛЕННОГО ПОРЯДКА НАЧИСЛЕНИЯ НАДБАВКИ ЗА ВЫСЛУГУ ЛЕТ</w:t>
      </w: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6.1. Ответственность за своевременное принятие решения о размере надбавки за выслугу лет возлагается на Комиссию.</w:t>
      </w:r>
    </w:p>
    <w:p w:rsidR="00FD0004" w:rsidRPr="00030156" w:rsidRDefault="00FD0004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6.2. Трудовые споры по вопросам установления стажа для назначения ежемесячной надбавки за выслугу лет при определении размеров этих выплат рассматриваются в установленном законодательством порядке.</w:t>
      </w:r>
    </w:p>
    <w:p w:rsidR="00FD0004" w:rsidRDefault="00FD0004" w:rsidP="006865BD">
      <w:pPr>
        <w:pStyle w:val="ConsPlusNormal"/>
        <w:widowControl/>
        <w:ind w:firstLine="0"/>
        <w:jc w:val="right"/>
        <w:rPr>
          <w:sz w:val="22"/>
          <w:szCs w:val="22"/>
        </w:rPr>
      </w:pPr>
    </w:p>
    <w:p w:rsidR="00FD0004" w:rsidRPr="00030156" w:rsidRDefault="00FD0004" w:rsidP="006865BD">
      <w:pPr>
        <w:pStyle w:val="ConsPlusNormal"/>
        <w:widowControl/>
        <w:ind w:firstLine="0"/>
        <w:jc w:val="right"/>
        <w:rPr>
          <w:sz w:val="22"/>
          <w:szCs w:val="22"/>
        </w:rPr>
      </w:pPr>
      <w:r w:rsidRPr="00030156">
        <w:rPr>
          <w:sz w:val="22"/>
          <w:szCs w:val="22"/>
        </w:rPr>
        <w:t>Приложение №</w:t>
      </w:r>
      <w:r>
        <w:rPr>
          <w:sz w:val="22"/>
          <w:szCs w:val="22"/>
        </w:rPr>
        <w:t>3</w:t>
      </w:r>
    </w:p>
    <w:p w:rsidR="00FD0004" w:rsidRDefault="00FD0004" w:rsidP="006865BD">
      <w:pPr>
        <w:pStyle w:val="ConsPlusNormal"/>
        <w:widowControl/>
        <w:ind w:firstLine="0"/>
        <w:jc w:val="right"/>
        <w:outlineLvl w:val="1"/>
        <w:rPr>
          <w:sz w:val="22"/>
          <w:szCs w:val="22"/>
        </w:rPr>
      </w:pPr>
      <w:r w:rsidRPr="00030156">
        <w:rPr>
          <w:sz w:val="22"/>
          <w:szCs w:val="22"/>
        </w:rPr>
        <w:t xml:space="preserve">   к Положению об оплате труда </w:t>
      </w:r>
    </w:p>
    <w:p w:rsidR="00FD0004" w:rsidRDefault="00FD0004" w:rsidP="006865BD">
      <w:pPr>
        <w:pStyle w:val="ConsPlusNormal"/>
        <w:widowControl/>
        <w:ind w:firstLine="0"/>
        <w:jc w:val="right"/>
        <w:outlineLvl w:val="1"/>
        <w:rPr>
          <w:sz w:val="22"/>
          <w:szCs w:val="22"/>
        </w:rPr>
      </w:pPr>
      <w:proofErr w:type="spellStart"/>
      <w:r w:rsidRPr="00030156">
        <w:rPr>
          <w:sz w:val="22"/>
          <w:szCs w:val="22"/>
        </w:rPr>
        <w:t>муниципальныхслужащих</w:t>
      </w:r>
      <w:proofErr w:type="spellEnd"/>
      <w:r w:rsidRPr="00030156">
        <w:rPr>
          <w:sz w:val="22"/>
          <w:szCs w:val="22"/>
        </w:rPr>
        <w:t xml:space="preserve"> </w:t>
      </w:r>
    </w:p>
    <w:p w:rsidR="00FD0004" w:rsidRPr="00030156" w:rsidRDefault="00FD0004" w:rsidP="006865BD">
      <w:pPr>
        <w:pStyle w:val="ConsPlusNormal"/>
        <w:widowControl/>
        <w:ind w:firstLine="0"/>
        <w:jc w:val="right"/>
        <w:outlineLvl w:val="1"/>
        <w:rPr>
          <w:sz w:val="22"/>
          <w:szCs w:val="22"/>
        </w:rPr>
      </w:pPr>
      <w:r w:rsidRPr="00030156">
        <w:rPr>
          <w:sz w:val="22"/>
          <w:szCs w:val="22"/>
        </w:rPr>
        <w:t xml:space="preserve">муниципального образования </w:t>
      </w:r>
      <w:r w:rsidRPr="00381C05">
        <w:rPr>
          <w:sz w:val="22"/>
          <w:szCs w:val="22"/>
        </w:rPr>
        <w:t>«</w:t>
      </w:r>
      <w:proofErr w:type="spellStart"/>
      <w:r w:rsidRPr="00381C05">
        <w:rPr>
          <w:sz w:val="22"/>
          <w:szCs w:val="22"/>
        </w:rPr>
        <w:t>Куйта</w:t>
      </w:r>
      <w:proofErr w:type="spellEnd"/>
      <w:r w:rsidRPr="00381C05">
        <w:rPr>
          <w:sz w:val="22"/>
          <w:szCs w:val="22"/>
        </w:rPr>
        <w:t>»</w:t>
      </w:r>
    </w:p>
    <w:p w:rsidR="00FD0004" w:rsidRDefault="00FD0004" w:rsidP="00967EC2">
      <w:pPr>
        <w:spacing w:before="100" w:after="10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</w:p>
    <w:p w:rsidR="00FD0004" w:rsidRPr="006865BD" w:rsidRDefault="00FD0004" w:rsidP="00967EC2">
      <w:pPr>
        <w:spacing w:after="0" w:line="240" w:lineRule="auto"/>
        <w:jc w:val="center"/>
        <w:rPr>
          <w:rFonts w:ascii="Arial" w:hAnsi="Arial" w:cs="Arial"/>
        </w:rPr>
      </w:pPr>
      <w:r w:rsidRPr="006865BD">
        <w:rPr>
          <w:rFonts w:ascii="Arial" w:hAnsi="Arial" w:cs="Arial"/>
        </w:rPr>
        <w:t>РАЗМЕР ЕЖЕМЕСЯЧНОЙ НАДБАВКИ К ДОЛЖНОСТНОМУ ОКЛАДУ</w:t>
      </w:r>
    </w:p>
    <w:p w:rsidR="00FD0004" w:rsidRDefault="00FD0004" w:rsidP="00967EC2">
      <w:pPr>
        <w:spacing w:after="0" w:line="240" w:lineRule="auto"/>
        <w:jc w:val="center"/>
        <w:rPr>
          <w:rFonts w:ascii="Arial" w:hAnsi="Arial" w:cs="Arial"/>
        </w:rPr>
      </w:pPr>
      <w:r w:rsidRPr="00381C05">
        <w:rPr>
          <w:rFonts w:ascii="Arial" w:hAnsi="Arial" w:cs="Arial"/>
        </w:rPr>
        <w:t>ЗА КЛАССНЫЙ ЧИН</w:t>
      </w:r>
      <w:r w:rsidRPr="006865BD">
        <w:rPr>
          <w:rFonts w:ascii="Arial" w:hAnsi="Arial" w:cs="Arial"/>
        </w:rPr>
        <w:t xml:space="preserve"> МУНИЦИПАЛЬНО</w:t>
      </w:r>
      <w:r>
        <w:rPr>
          <w:rFonts w:ascii="Arial" w:hAnsi="Arial" w:cs="Arial"/>
        </w:rPr>
        <w:t>ГО</w:t>
      </w:r>
      <w:r w:rsidRPr="006865BD">
        <w:rPr>
          <w:rFonts w:ascii="Arial" w:hAnsi="Arial" w:cs="Arial"/>
        </w:rPr>
        <w:t xml:space="preserve"> СЛУЖАЩЕ</w:t>
      </w:r>
      <w:r>
        <w:rPr>
          <w:rFonts w:ascii="Arial" w:hAnsi="Arial" w:cs="Arial"/>
        </w:rPr>
        <w:t>ГО</w:t>
      </w:r>
    </w:p>
    <w:p w:rsidR="00FD0004" w:rsidRPr="00030156" w:rsidRDefault="00FD0004" w:rsidP="00656568">
      <w:pPr>
        <w:pStyle w:val="ConsPlusNormal"/>
        <w:widowControl/>
        <w:jc w:val="center"/>
        <w:outlineLvl w:val="1"/>
        <w:rPr>
          <w:sz w:val="22"/>
          <w:szCs w:val="22"/>
        </w:rPr>
      </w:pPr>
      <w:r w:rsidRPr="00030156">
        <w:rPr>
          <w:sz w:val="22"/>
          <w:szCs w:val="22"/>
        </w:rPr>
        <w:t xml:space="preserve">МУНИЦИПАЛЬНОГО </w:t>
      </w:r>
      <w:r w:rsidRPr="00F81FF5">
        <w:rPr>
          <w:sz w:val="22"/>
          <w:szCs w:val="22"/>
        </w:rPr>
        <w:t>ОБРАЗОВАНИЯ «</w:t>
      </w:r>
      <w:r>
        <w:rPr>
          <w:sz w:val="22"/>
          <w:szCs w:val="22"/>
        </w:rPr>
        <w:t>КУЙТА</w:t>
      </w:r>
      <w:r w:rsidRPr="00F81FF5">
        <w:rPr>
          <w:sz w:val="22"/>
          <w:szCs w:val="22"/>
        </w:rPr>
        <w:t>»</w:t>
      </w:r>
    </w:p>
    <w:p w:rsidR="00FD0004" w:rsidRPr="006865BD" w:rsidRDefault="00FD0004" w:rsidP="00967EC2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045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34"/>
        <w:gridCol w:w="5998"/>
        <w:gridCol w:w="2313"/>
      </w:tblGrid>
      <w:tr w:rsidR="00FD0004" w:rsidRPr="00623964" w:rsidTr="00656568">
        <w:trPr>
          <w:jc w:val="center"/>
        </w:trPr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0004" w:rsidRPr="00623964" w:rsidRDefault="00FD0004" w:rsidP="00277759">
            <w:pPr>
              <w:spacing w:before="100" w:after="100" w:line="240" w:lineRule="auto"/>
              <w:jc w:val="center"/>
              <w:rPr>
                <w:rFonts w:ascii="Arial" w:hAnsi="Arial" w:cs="Arial"/>
              </w:rPr>
            </w:pPr>
            <w:r w:rsidRPr="00623964">
              <w:rPr>
                <w:rFonts w:ascii="Arial" w:hAnsi="Arial" w:cs="Arial"/>
              </w:rPr>
              <w:t>№ п/п</w:t>
            </w:r>
          </w:p>
        </w:tc>
        <w:tc>
          <w:tcPr>
            <w:tcW w:w="59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004" w:rsidRPr="00623964" w:rsidRDefault="00FD0004" w:rsidP="00277759">
            <w:pPr>
              <w:spacing w:before="100" w:after="100" w:line="240" w:lineRule="auto"/>
              <w:jc w:val="center"/>
              <w:rPr>
                <w:rFonts w:ascii="Arial" w:hAnsi="Arial" w:cs="Arial"/>
              </w:rPr>
            </w:pPr>
            <w:r w:rsidRPr="00623964">
              <w:rPr>
                <w:rFonts w:ascii="Arial" w:hAnsi="Arial" w:cs="Arial"/>
              </w:rPr>
              <w:t>Классные чины муниципальной службы по группам должностей муниципальной службы  </w:t>
            </w:r>
          </w:p>
        </w:tc>
        <w:tc>
          <w:tcPr>
            <w:tcW w:w="23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D0004" w:rsidRPr="00623964" w:rsidRDefault="00FD0004" w:rsidP="00277759">
            <w:pPr>
              <w:spacing w:before="100" w:after="100" w:line="240" w:lineRule="auto"/>
              <w:jc w:val="center"/>
              <w:rPr>
                <w:rFonts w:ascii="Arial" w:hAnsi="Arial" w:cs="Arial"/>
              </w:rPr>
            </w:pPr>
            <w:r w:rsidRPr="00623964">
              <w:rPr>
                <w:rFonts w:ascii="Arial" w:hAnsi="Arial" w:cs="Arial"/>
              </w:rPr>
              <w:t>Размер ежемесячной надбавки за классный чин к должностному окладу (в рублях)</w:t>
            </w:r>
          </w:p>
        </w:tc>
      </w:tr>
      <w:tr w:rsidR="00FD0004" w:rsidRPr="00623964" w:rsidTr="00656568">
        <w:tblPrEx>
          <w:tblCellSpacing w:w="-8" w:type="nil"/>
        </w:tblPrEx>
        <w:trPr>
          <w:tblCellSpacing w:w="-8" w:type="nil"/>
          <w:jc w:val="center"/>
        </w:trPr>
        <w:tc>
          <w:tcPr>
            <w:tcW w:w="904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D0004" w:rsidRPr="00623964" w:rsidRDefault="00FD0004" w:rsidP="00277759">
            <w:pPr>
              <w:spacing w:before="100" w:after="100" w:line="240" w:lineRule="auto"/>
              <w:jc w:val="center"/>
              <w:rPr>
                <w:rFonts w:ascii="Arial" w:hAnsi="Arial" w:cs="Arial"/>
              </w:rPr>
            </w:pPr>
            <w:r w:rsidRPr="00623964">
              <w:rPr>
                <w:rFonts w:ascii="Arial" w:hAnsi="Arial" w:cs="Arial"/>
              </w:rPr>
              <w:t>Ведущая группа должностей муниципальной службы</w:t>
            </w:r>
          </w:p>
        </w:tc>
      </w:tr>
      <w:tr w:rsidR="00FD0004" w:rsidRPr="00623964" w:rsidTr="00656568">
        <w:tblPrEx>
          <w:tblCellSpacing w:w="-8" w:type="nil"/>
        </w:tblPrEx>
        <w:trPr>
          <w:tblCellSpacing w:w="-8" w:type="nil"/>
          <w:jc w:val="center"/>
        </w:trPr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0004" w:rsidRPr="00623964" w:rsidRDefault="00FD0004" w:rsidP="00277759">
            <w:pPr>
              <w:spacing w:before="100" w:after="100" w:line="240" w:lineRule="auto"/>
              <w:jc w:val="center"/>
              <w:rPr>
                <w:rFonts w:ascii="Arial" w:hAnsi="Arial" w:cs="Arial"/>
              </w:rPr>
            </w:pPr>
            <w:r w:rsidRPr="00623964">
              <w:rPr>
                <w:rFonts w:ascii="Arial" w:hAnsi="Arial" w:cs="Arial"/>
              </w:rPr>
              <w:t>1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004" w:rsidRPr="00623964" w:rsidRDefault="00FD0004" w:rsidP="002A4F91">
            <w:pPr>
              <w:spacing w:before="100" w:after="100" w:line="240" w:lineRule="auto"/>
              <w:rPr>
                <w:rFonts w:ascii="Arial" w:hAnsi="Arial" w:cs="Arial"/>
              </w:rPr>
            </w:pPr>
            <w:r w:rsidRPr="00623964">
              <w:rPr>
                <w:rFonts w:ascii="Arial" w:hAnsi="Arial" w:cs="Arial"/>
              </w:rPr>
              <w:t>Советник муниципальной службы в Иркутской области 1 класса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D0004" w:rsidRPr="00623964" w:rsidRDefault="00FD0004" w:rsidP="00277759">
            <w:pPr>
              <w:spacing w:before="100" w:after="100" w:line="240" w:lineRule="auto"/>
              <w:jc w:val="center"/>
              <w:rPr>
                <w:rFonts w:ascii="Arial" w:hAnsi="Arial" w:cs="Arial"/>
              </w:rPr>
            </w:pPr>
            <w:r w:rsidRPr="00623964">
              <w:rPr>
                <w:rFonts w:ascii="Arial" w:hAnsi="Arial" w:cs="Arial"/>
              </w:rPr>
              <w:t>8076</w:t>
            </w:r>
          </w:p>
        </w:tc>
      </w:tr>
      <w:tr w:rsidR="00FD0004" w:rsidRPr="00623964" w:rsidTr="00656568">
        <w:tblPrEx>
          <w:tblCellSpacing w:w="-8" w:type="nil"/>
        </w:tblPrEx>
        <w:trPr>
          <w:tblCellSpacing w:w="-8" w:type="nil"/>
          <w:jc w:val="center"/>
        </w:trPr>
        <w:tc>
          <w:tcPr>
            <w:tcW w:w="904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D0004" w:rsidRPr="00623964" w:rsidRDefault="00FD0004" w:rsidP="00277759">
            <w:pPr>
              <w:spacing w:before="100" w:after="100" w:line="240" w:lineRule="auto"/>
              <w:jc w:val="center"/>
              <w:rPr>
                <w:rFonts w:ascii="Arial" w:hAnsi="Arial" w:cs="Arial"/>
              </w:rPr>
            </w:pPr>
            <w:r w:rsidRPr="00623964">
              <w:rPr>
                <w:rFonts w:ascii="Arial" w:hAnsi="Arial" w:cs="Arial"/>
              </w:rPr>
              <w:t>Младшая группа должностей муниципальной службы</w:t>
            </w:r>
          </w:p>
        </w:tc>
      </w:tr>
      <w:tr w:rsidR="00FD0004" w:rsidRPr="00623964" w:rsidTr="00656568">
        <w:tblPrEx>
          <w:tblCellSpacing w:w="-8" w:type="nil"/>
        </w:tblPrEx>
        <w:trPr>
          <w:tblCellSpacing w:w="-8" w:type="nil"/>
          <w:jc w:val="center"/>
        </w:trPr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0004" w:rsidRPr="00623964" w:rsidRDefault="00FD0004" w:rsidP="00277759">
            <w:pPr>
              <w:spacing w:before="100" w:after="100" w:line="240" w:lineRule="auto"/>
              <w:jc w:val="center"/>
              <w:rPr>
                <w:rFonts w:ascii="Arial" w:hAnsi="Arial" w:cs="Arial"/>
              </w:rPr>
            </w:pPr>
            <w:r w:rsidRPr="00623964">
              <w:rPr>
                <w:rFonts w:ascii="Arial" w:hAnsi="Arial" w:cs="Arial"/>
              </w:rPr>
              <w:t>1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004" w:rsidRPr="00623964" w:rsidRDefault="00FD0004" w:rsidP="00D5625D">
            <w:pPr>
              <w:spacing w:before="100" w:after="100" w:line="240" w:lineRule="auto"/>
              <w:rPr>
                <w:rFonts w:ascii="Arial" w:hAnsi="Arial" w:cs="Arial"/>
              </w:rPr>
            </w:pPr>
            <w:r w:rsidRPr="00623964">
              <w:rPr>
                <w:rFonts w:ascii="Arial" w:hAnsi="Arial" w:cs="Arial"/>
              </w:rPr>
              <w:t>Секретарь муниципальной службы в Иркутской области 1 класса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D0004" w:rsidRPr="00623964" w:rsidRDefault="00FD0004" w:rsidP="00277759">
            <w:pPr>
              <w:spacing w:before="100" w:after="100" w:line="240" w:lineRule="auto"/>
              <w:jc w:val="center"/>
              <w:rPr>
                <w:rFonts w:ascii="Arial" w:hAnsi="Arial" w:cs="Arial"/>
              </w:rPr>
            </w:pPr>
            <w:r w:rsidRPr="00623964">
              <w:rPr>
                <w:rFonts w:ascii="Arial" w:hAnsi="Arial" w:cs="Arial"/>
              </w:rPr>
              <w:t>4216</w:t>
            </w:r>
          </w:p>
        </w:tc>
      </w:tr>
      <w:tr w:rsidR="00FD0004" w:rsidRPr="00623964" w:rsidTr="00656568">
        <w:tblPrEx>
          <w:tblCellSpacing w:w="-8" w:type="nil"/>
        </w:tblPrEx>
        <w:trPr>
          <w:tblCellSpacing w:w="-8" w:type="nil"/>
          <w:jc w:val="center"/>
        </w:trPr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0004" w:rsidRPr="00623964" w:rsidRDefault="00FD0004" w:rsidP="00277759">
            <w:pPr>
              <w:spacing w:before="100" w:after="100" w:line="240" w:lineRule="auto"/>
              <w:jc w:val="center"/>
              <w:rPr>
                <w:rFonts w:ascii="Arial" w:hAnsi="Arial" w:cs="Arial"/>
              </w:rPr>
            </w:pPr>
            <w:r w:rsidRPr="00623964">
              <w:rPr>
                <w:rFonts w:ascii="Arial" w:hAnsi="Arial" w:cs="Arial"/>
              </w:rPr>
              <w:t>2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004" w:rsidRPr="00623964" w:rsidRDefault="00FD0004" w:rsidP="00277759">
            <w:pPr>
              <w:spacing w:before="100" w:after="100" w:line="240" w:lineRule="auto"/>
              <w:rPr>
                <w:rFonts w:ascii="Arial" w:hAnsi="Arial" w:cs="Arial"/>
              </w:rPr>
            </w:pPr>
            <w:r w:rsidRPr="00623964">
              <w:rPr>
                <w:rFonts w:ascii="Arial" w:hAnsi="Arial" w:cs="Arial"/>
              </w:rPr>
              <w:t>Секретарь муниципальной службы в Иркутской области 2 класса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D0004" w:rsidRPr="00623964" w:rsidRDefault="00FD0004" w:rsidP="00277759">
            <w:pPr>
              <w:spacing w:before="100" w:after="100" w:line="240" w:lineRule="auto"/>
              <w:jc w:val="center"/>
              <w:rPr>
                <w:rFonts w:ascii="Arial" w:hAnsi="Arial" w:cs="Arial"/>
              </w:rPr>
            </w:pPr>
            <w:r w:rsidRPr="00623964">
              <w:rPr>
                <w:rFonts w:ascii="Arial" w:hAnsi="Arial" w:cs="Arial"/>
              </w:rPr>
              <w:t>3868</w:t>
            </w:r>
          </w:p>
        </w:tc>
      </w:tr>
      <w:tr w:rsidR="00FD0004" w:rsidRPr="00623964" w:rsidTr="00656568">
        <w:tblPrEx>
          <w:tblCellSpacing w:w="-8" w:type="nil"/>
        </w:tblPrEx>
        <w:trPr>
          <w:tblCellSpacing w:w="-8" w:type="nil"/>
          <w:jc w:val="center"/>
        </w:trPr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D0004" w:rsidRPr="00623964" w:rsidRDefault="00FD0004" w:rsidP="00277759">
            <w:pPr>
              <w:spacing w:before="100" w:after="100" w:line="240" w:lineRule="auto"/>
              <w:jc w:val="center"/>
              <w:rPr>
                <w:rFonts w:ascii="Arial" w:hAnsi="Arial" w:cs="Arial"/>
              </w:rPr>
            </w:pPr>
            <w:r w:rsidRPr="00623964">
              <w:rPr>
                <w:rFonts w:ascii="Arial" w:hAnsi="Arial" w:cs="Arial"/>
              </w:rPr>
              <w:t>3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D0004" w:rsidRPr="00623964" w:rsidRDefault="00FD0004" w:rsidP="00D5625D">
            <w:pPr>
              <w:spacing w:before="100" w:after="100" w:line="240" w:lineRule="auto"/>
              <w:rPr>
                <w:rFonts w:ascii="Arial" w:hAnsi="Arial" w:cs="Arial"/>
              </w:rPr>
            </w:pPr>
            <w:r w:rsidRPr="00623964">
              <w:rPr>
                <w:rFonts w:ascii="Arial" w:hAnsi="Arial" w:cs="Arial"/>
              </w:rPr>
              <w:t>Секретарь муниципальной службы в Иркутской области 3 класса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D0004" w:rsidRPr="00623964" w:rsidRDefault="00FD0004" w:rsidP="00277759">
            <w:pPr>
              <w:spacing w:before="100" w:after="100" w:line="240" w:lineRule="auto"/>
              <w:jc w:val="center"/>
              <w:rPr>
                <w:rFonts w:ascii="Arial" w:hAnsi="Arial" w:cs="Arial"/>
              </w:rPr>
            </w:pPr>
            <w:r w:rsidRPr="00623964">
              <w:rPr>
                <w:rFonts w:ascii="Arial" w:hAnsi="Arial" w:cs="Arial"/>
              </w:rPr>
              <w:t>3172</w:t>
            </w:r>
          </w:p>
        </w:tc>
      </w:tr>
    </w:tbl>
    <w:p w:rsidR="00FD0004" w:rsidRPr="006865BD" w:rsidRDefault="00FD0004" w:rsidP="00967EC2">
      <w:pPr>
        <w:rPr>
          <w:rFonts w:ascii="Arial" w:hAnsi="Arial" w:cs="Arial"/>
        </w:rPr>
      </w:pPr>
    </w:p>
    <w:p w:rsidR="00FD0004" w:rsidRPr="006865BD" w:rsidRDefault="00FD0004">
      <w:pPr>
        <w:rPr>
          <w:rFonts w:ascii="Arial" w:hAnsi="Arial" w:cs="Arial"/>
        </w:rPr>
      </w:pPr>
    </w:p>
    <w:sectPr w:rsidR="00FD0004" w:rsidRPr="006865BD" w:rsidSect="00E55AD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108AD"/>
    <w:multiLevelType w:val="hybridMultilevel"/>
    <w:tmpl w:val="0BE22C3E"/>
    <w:lvl w:ilvl="0" w:tplc="2178525C">
      <w:start w:val="1"/>
      <w:numFmt w:val="decimal"/>
      <w:lvlText w:val="%1."/>
      <w:lvlJc w:val="left"/>
      <w:pPr>
        <w:ind w:left="9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90B"/>
    <w:rsid w:val="00002760"/>
    <w:rsid w:val="00021A56"/>
    <w:rsid w:val="000225FB"/>
    <w:rsid w:val="00022CBD"/>
    <w:rsid w:val="00030156"/>
    <w:rsid w:val="000310DA"/>
    <w:rsid w:val="00043BBB"/>
    <w:rsid w:val="00057E29"/>
    <w:rsid w:val="00066BCF"/>
    <w:rsid w:val="00074AFF"/>
    <w:rsid w:val="0007582C"/>
    <w:rsid w:val="000A1E6A"/>
    <w:rsid w:val="000B1063"/>
    <w:rsid w:val="000B1691"/>
    <w:rsid w:val="000C3A96"/>
    <w:rsid w:val="000C6993"/>
    <w:rsid w:val="000D41C4"/>
    <w:rsid w:val="000D4914"/>
    <w:rsid w:val="000E29F9"/>
    <w:rsid w:val="000E3335"/>
    <w:rsid w:val="000F2823"/>
    <w:rsid w:val="000F7A6D"/>
    <w:rsid w:val="00110F80"/>
    <w:rsid w:val="001146DC"/>
    <w:rsid w:val="0012718A"/>
    <w:rsid w:val="00134B81"/>
    <w:rsid w:val="0013558C"/>
    <w:rsid w:val="0015276D"/>
    <w:rsid w:val="00154715"/>
    <w:rsid w:val="0016401C"/>
    <w:rsid w:val="0016772A"/>
    <w:rsid w:val="001704B6"/>
    <w:rsid w:val="00171BD6"/>
    <w:rsid w:val="001830A4"/>
    <w:rsid w:val="00187F5F"/>
    <w:rsid w:val="001A135F"/>
    <w:rsid w:val="001A57DB"/>
    <w:rsid w:val="001B4C93"/>
    <w:rsid w:val="001B76F0"/>
    <w:rsid w:val="0025673C"/>
    <w:rsid w:val="002670D3"/>
    <w:rsid w:val="00277759"/>
    <w:rsid w:val="00293678"/>
    <w:rsid w:val="002948DA"/>
    <w:rsid w:val="002949E9"/>
    <w:rsid w:val="002A4F91"/>
    <w:rsid w:val="002C5C64"/>
    <w:rsid w:val="002D0181"/>
    <w:rsid w:val="002D2774"/>
    <w:rsid w:val="002E266E"/>
    <w:rsid w:val="00326CAA"/>
    <w:rsid w:val="003540E3"/>
    <w:rsid w:val="00355476"/>
    <w:rsid w:val="00366861"/>
    <w:rsid w:val="00381C05"/>
    <w:rsid w:val="0038212A"/>
    <w:rsid w:val="00397538"/>
    <w:rsid w:val="003A1F2C"/>
    <w:rsid w:val="003C3412"/>
    <w:rsid w:val="003D328F"/>
    <w:rsid w:val="003E7295"/>
    <w:rsid w:val="004060D5"/>
    <w:rsid w:val="00434902"/>
    <w:rsid w:val="00443E7E"/>
    <w:rsid w:val="00482397"/>
    <w:rsid w:val="00484D90"/>
    <w:rsid w:val="004907DD"/>
    <w:rsid w:val="004D7EEC"/>
    <w:rsid w:val="004E689A"/>
    <w:rsid w:val="004F7A01"/>
    <w:rsid w:val="00554E8F"/>
    <w:rsid w:val="0055672C"/>
    <w:rsid w:val="00582EE9"/>
    <w:rsid w:val="00586237"/>
    <w:rsid w:val="005B2532"/>
    <w:rsid w:val="005D7088"/>
    <w:rsid w:val="005E55A3"/>
    <w:rsid w:val="005F10EF"/>
    <w:rsid w:val="005F4258"/>
    <w:rsid w:val="005F5987"/>
    <w:rsid w:val="00623964"/>
    <w:rsid w:val="006240EF"/>
    <w:rsid w:val="006331CA"/>
    <w:rsid w:val="00652790"/>
    <w:rsid w:val="00656568"/>
    <w:rsid w:val="0066783C"/>
    <w:rsid w:val="006865BD"/>
    <w:rsid w:val="00690ED1"/>
    <w:rsid w:val="00693764"/>
    <w:rsid w:val="006A4633"/>
    <w:rsid w:val="006B4BBC"/>
    <w:rsid w:val="006C6322"/>
    <w:rsid w:val="006D5C10"/>
    <w:rsid w:val="006F259D"/>
    <w:rsid w:val="0070024F"/>
    <w:rsid w:val="007057FA"/>
    <w:rsid w:val="007332E5"/>
    <w:rsid w:val="007472CE"/>
    <w:rsid w:val="00747E35"/>
    <w:rsid w:val="0076404C"/>
    <w:rsid w:val="007B7CB7"/>
    <w:rsid w:val="007C73DC"/>
    <w:rsid w:val="007C78BA"/>
    <w:rsid w:val="007E2E2B"/>
    <w:rsid w:val="007F0E06"/>
    <w:rsid w:val="00845E1E"/>
    <w:rsid w:val="00851A85"/>
    <w:rsid w:val="008A01F5"/>
    <w:rsid w:val="008B45A8"/>
    <w:rsid w:val="008D6EFC"/>
    <w:rsid w:val="008F313F"/>
    <w:rsid w:val="00902EDD"/>
    <w:rsid w:val="00921D1E"/>
    <w:rsid w:val="00922B16"/>
    <w:rsid w:val="009550FE"/>
    <w:rsid w:val="00967EC2"/>
    <w:rsid w:val="00973383"/>
    <w:rsid w:val="0098090B"/>
    <w:rsid w:val="00993D9D"/>
    <w:rsid w:val="009C1C97"/>
    <w:rsid w:val="009C53A1"/>
    <w:rsid w:val="009F2E91"/>
    <w:rsid w:val="00A16C55"/>
    <w:rsid w:val="00A31F82"/>
    <w:rsid w:val="00A53CAD"/>
    <w:rsid w:val="00A5439F"/>
    <w:rsid w:val="00A756F4"/>
    <w:rsid w:val="00A80D03"/>
    <w:rsid w:val="00AB5AEF"/>
    <w:rsid w:val="00AD32F0"/>
    <w:rsid w:val="00AF0597"/>
    <w:rsid w:val="00B048D0"/>
    <w:rsid w:val="00B13350"/>
    <w:rsid w:val="00B759C0"/>
    <w:rsid w:val="00C06EC9"/>
    <w:rsid w:val="00C10695"/>
    <w:rsid w:val="00C2578D"/>
    <w:rsid w:val="00C34B6E"/>
    <w:rsid w:val="00C37BE1"/>
    <w:rsid w:val="00C70E03"/>
    <w:rsid w:val="00C8785B"/>
    <w:rsid w:val="00C94095"/>
    <w:rsid w:val="00C97A8C"/>
    <w:rsid w:val="00CA6FC7"/>
    <w:rsid w:val="00CD0991"/>
    <w:rsid w:val="00CE4192"/>
    <w:rsid w:val="00D159DE"/>
    <w:rsid w:val="00D35E54"/>
    <w:rsid w:val="00D5625D"/>
    <w:rsid w:val="00D91DE0"/>
    <w:rsid w:val="00D93521"/>
    <w:rsid w:val="00D93AAC"/>
    <w:rsid w:val="00DB1773"/>
    <w:rsid w:val="00DC44A7"/>
    <w:rsid w:val="00DD248F"/>
    <w:rsid w:val="00DE567F"/>
    <w:rsid w:val="00DF67AD"/>
    <w:rsid w:val="00E1100A"/>
    <w:rsid w:val="00E33C04"/>
    <w:rsid w:val="00E55AD3"/>
    <w:rsid w:val="00E56364"/>
    <w:rsid w:val="00E93B44"/>
    <w:rsid w:val="00E97AD3"/>
    <w:rsid w:val="00EA50BB"/>
    <w:rsid w:val="00EA6D32"/>
    <w:rsid w:val="00ED6239"/>
    <w:rsid w:val="00EE162A"/>
    <w:rsid w:val="00EE7C50"/>
    <w:rsid w:val="00F01A7B"/>
    <w:rsid w:val="00F1361E"/>
    <w:rsid w:val="00F225A1"/>
    <w:rsid w:val="00F25F13"/>
    <w:rsid w:val="00F4226F"/>
    <w:rsid w:val="00F567DD"/>
    <w:rsid w:val="00F6015C"/>
    <w:rsid w:val="00F81FF5"/>
    <w:rsid w:val="00F85B20"/>
    <w:rsid w:val="00F8781A"/>
    <w:rsid w:val="00F93E5E"/>
    <w:rsid w:val="00F94FC8"/>
    <w:rsid w:val="00FD0004"/>
    <w:rsid w:val="00F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C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09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809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rsid w:val="005B2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Гипертекстовая ссылка"/>
    <w:uiPriority w:val="99"/>
    <w:rsid w:val="00C34B6E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5292145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3448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6</cp:revision>
  <cp:lastPrinted>2022-11-30T07:37:00Z</cp:lastPrinted>
  <dcterms:created xsi:type="dcterms:W3CDTF">2022-11-12T15:05:00Z</dcterms:created>
  <dcterms:modified xsi:type="dcterms:W3CDTF">2022-11-30T07:41:00Z</dcterms:modified>
</cp:coreProperties>
</file>