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01" w:rsidRDefault="003F1401" w:rsidP="003F140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010C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</w:t>
      </w:r>
    </w:p>
    <w:p w:rsidR="00D7021F" w:rsidRDefault="003F1401" w:rsidP="003F140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</w:t>
      </w:r>
      <w:r w:rsidRPr="009010C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9C6BE1" w:rsidRPr="003F1401" w:rsidRDefault="00D7021F" w:rsidP="009B78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01.06.</w:t>
      </w:r>
      <w:r w:rsidR="009C6BE1"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3 г. № 15 - 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п</w:t>
      </w:r>
      <w:proofErr w:type="gramEnd"/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АЛАРСКИЙ РАЙОН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3F1401">
        <w:rPr>
          <w:rFonts w:ascii="Arial" w:eastAsia="Times New Roman" w:hAnsi="Arial" w:cs="Arial"/>
          <w:b/>
          <w:sz w:val="32"/>
          <w:szCs w:val="32"/>
          <w:lang w:eastAsia="ru-RU"/>
        </w:rPr>
        <w:t>КУЙТА</w:t>
      </w: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C6BE1" w:rsidRPr="009C6BE1" w:rsidRDefault="009C6BE1" w:rsidP="009C6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6BE1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 О ПОРЯДКЕ УЧЕТА ГРАЖДАН В КАЧЕСТВЕ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НУЖДАЮЩИХСЯ В ЖИЛЫХ ПОМЕЩЕНИЯХ ДЛЯ СОЦИАЛЬНОЙ ЗАЩИТЫ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СПЕЦИАЛИЗИРОВАННОГО ЖИЛИЩНОГО ФОНДА МУНИЦИПАЛЬНОГО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ОБРАЗОВАНИЯ "</w:t>
      </w:r>
      <w:r w:rsidR="003F140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КУЙТА</w:t>
      </w: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" И ОБЕСПЕЧЕНИ</w:t>
      </w:r>
      <w:r w:rsidR="00EC0EB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Я</w:t>
      </w: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ГРАЖДАН ЖИЛЫМИ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ПОМЕЩЕНИЯМИ ДЛЯ СОЦИАЛЬНОЙ ЗАЩИТЫ</w:t>
      </w:r>
    </w:p>
    <w:p w:rsidR="009C6BE1" w:rsidRPr="00BE2486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84ACE" w:rsidRDefault="009C6BE1" w:rsidP="009C6BE1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6BE1">
        <w:rPr>
          <w:rFonts w:ascii="Arial" w:eastAsia="Times New Roman" w:hAnsi="Arial" w:cs="Arial"/>
          <w:sz w:val="24"/>
          <w:szCs w:val="24"/>
          <w:lang w:eastAsia="ru-RU"/>
        </w:rPr>
        <w:t>В целях упорядочения работы по предоставлению жилых помещений для социальной защиты специализированного жилищного фонда муниципа</w:t>
      </w:r>
      <w:r w:rsidR="009F743B">
        <w:rPr>
          <w:rFonts w:ascii="Arial" w:eastAsia="Times New Roman" w:hAnsi="Arial" w:cs="Arial"/>
          <w:sz w:val="24"/>
          <w:szCs w:val="24"/>
          <w:lang w:eastAsia="ru-RU"/>
        </w:rPr>
        <w:t>льного образования «</w:t>
      </w:r>
      <w:proofErr w:type="spellStart"/>
      <w:r w:rsidR="003F1401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Pr="009C6BE1">
        <w:rPr>
          <w:rFonts w:ascii="Arial" w:eastAsia="Times New Roman" w:hAnsi="Arial" w:cs="Arial"/>
          <w:sz w:val="24"/>
          <w:szCs w:val="24"/>
          <w:lang w:eastAsia="ru-RU"/>
        </w:rPr>
        <w:t>» по договорам безвозмездного пользования, в соответствии с пунктом 3.1 части 1 статьи 14, статьей 109 Жилищного кодекса Российской Федерации, частью 2 статьи 3 Закона Иркутской области от 10.12.2007 № 117-оз «О порядке и условиях предоставления в Иркутской области жилых помещений для социальной защиты отдельных</w:t>
      </w:r>
      <w:proofErr w:type="gramEnd"/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категорий граждан», руководствуясь </w:t>
      </w:r>
      <w:r w:rsidR="00484ACE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AC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3F1401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484ACE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484AC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3F1401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484ACE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C6BE1" w:rsidRPr="00085AED" w:rsidRDefault="00484ACE" w:rsidP="00484ACE">
      <w:pPr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5AE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</w:t>
      </w:r>
      <w:r w:rsidR="009C6BE1" w:rsidRPr="00085AED">
        <w:rPr>
          <w:rFonts w:ascii="Arial" w:eastAsia="Times New Roman" w:hAnsi="Arial" w:cs="Arial"/>
          <w:b/>
          <w:sz w:val="32"/>
          <w:szCs w:val="32"/>
          <w:lang w:eastAsia="ru-RU"/>
        </w:rPr>
        <w:t>: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 порядке учета граждан в качестве нуждающихся в жилых помещениях для социальной защиты специализированного жилищного фонда </w:t>
      </w:r>
      <w:r w:rsidR="009F743B" w:rsidRPr="00085AE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3F1401" w:rsidRPr="00085AED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Pr="00085AED">
        <w:rPr>
          <w:rFonts w:ascii="Arial" w:eastAsia="Times New Roman" w:hAnsi="Arial" w:cs="Arial"/>
          <w:sz w:val="24"/>
          <w:szCs w:val="24"/>
          <w:lang w:eastAsia="ru-RU"/>
        </w:rPr>
        <w:t>» и обеспечени</w:t>
      </w:r>
      <w:r w:rsidR="00EC0EB5" w:rsidRPr="00085AE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жилыми помещениями для социальной защиты (Приложение N 1). </w:t>
      </w:r>
    </w:p>
    <w:p w:rsidR="003F140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2.  </w:t>
      </w:r>
      <w:r w:rsidR="003F1401" w:rsidRPr="00085AED"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постановление в периодическом печатном издании «</w:t>
      </w:r>
      <w:proofErr w:type="spellStart"/>
      <w:r w:rsidR="003F1401" w:rsidRPr="00085AED">
        <w:rPr>
          <w:rFonts w:ascii="Arial" w:eastAsia="Times New Roman" w:hAnsi="Arial" w:cs="Arial"/>
          <w:sz w:val="24"/>
          <w:szCs w:val="24"/>
          <w:lang w:eastAsia="ru-RU"/>
        </w:rPr>
        <w:t>Идеальский</w:t>
      </w:r>
      <w:proofErr w:type="spellEnd"/>
      <w:r w:rsidR="003F1401"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="003F1401" w:rsidRPr="00085AED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3F1401" w:rsidRPr="00085AED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вступает в силу </w:t>
      </w:r>
      <w:proofErr w:type="gramStart"/>
      <w:r w:rsidRPr="00085AED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официального опубликования.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085AE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возложить на </w:t>
      </w:r>
      <w:r w:rsidR="003F1401" w:rsidRPr="00085AED">
        <w:rPr>
          <w:rFonts w:ascii="Arial" w:eastAsia="Times New Roman" w:hAnsi="Arial" w:cs="Arial"/>
          <w:sz w:val="24"/>
          <w:szCs w:val="24"/>
          <w:lang w:eastAsia="ru-RU"/>
        </w:rPr>
        <w:t>специалиста администрации муниципального</w:t>
      </w:r>
      <w:r w:rsidR="00085AED"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</w:t>
      </w:r>
      <w:proofErr w:type="spellStart"/>
      <w:r w:rsidR="00085AED" w:rsidRPr="00085AED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085AED"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="00085AED" w:rsidRPr="00085AED">
        <w:rPr>
          <w:rFonts w:ascii="Arial" w:eastAsia="Times New Roman" w:hAnsi="Arial" w:cs="Arial"/>
          <w:sz w:val="24"/>
          <w:szCs w:val="24"/>
          <w:lang w:eastAsia="ru-RU"/>
        </w:rPr>
        <w:t>Сылко</w:t>
      </w:r>
      <w:proofErr w:type="spellEnd"/>
      <w:r w:rsidR="00085AED"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О.А.</w:t>
      </w: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C6BE1" w:rsidRPr="00085AED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085AED" w:rsidRPr="00085AED" w:rsidRDefault="00085AED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5AED" w:rsidRPr="00085AED" w:rsidRDefault="00085AED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Глава  администрации </w:t>
      </w:r>
    </w:p>
    <w:p w:rsidR="009C6BE1" w:rsidRPr="00085AED" w:rsidRDefault="00085AED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EC0EB5" w:rsidRPr="00085AED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</w:t>
      </w:r>
      <w:r w:rsidR="009C6BE1"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085AED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9C6BE1" w:rsidRPr="00085AED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C6BE1" w:rsidRPr="00085AED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="00085AED" w:rsidRPr="00085AED">
        <w:rPr>
          <w:rFonts w:ascii="Arial" w:eastAsia="Times New Roman" w:hAnsi="Arial" w:cs="Arial"/>
          <w:sz w:val="24"/>
          <w:szCs w:val="24"/>
          <w:lang w:eastAsia="ru-RU"/>
        </w:rPr>
        <w:t>Н.Н.Григорьева</w:t>
      </w:r>
      <w:proofErr w:type="spellEnd"/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84ACE" w:rsidRPr="00085AED" w:rsidRDefault="00484ACE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4ACE" w:rsidRPr="009C6BE1" w:rsidRDefault="00484ACE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9C6BE1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C015D5" w:rsidRDefault="009C6BE1" w:rsidP="00085A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085AED" w:rsidRDefault="009C6BE1" w:rsidP="00085AED">
      <w:pPr>
        <w:spacing w:after="0" w:line="240" w:lineRule="auto"/>
        <w:ind w:firstLine="5387"/>
        <w:jc w:val="right"/>
        <w:rPr>
          <w:rFonts w:eastAsia="Times New Roman" w:cstheme="minorHAnsi"/>
          <w:sz w:val="24"/>
          <w:szCs w:val="24"/>
          <w:lang w:eastAsia="ru-RU"/>
        </w:rPr>
      </w:pPr>
      <w:r w:rsidRPr="00085AED">
        <w:rPr>
          <w:rFonts w:eastAsia="Times New Roman" w:cstheme="minorHAnsi"/>
          <w:sz w:val="24"/>
          <w:szCs w:val="24"/>
          <w:lang w:eastAsia="ru-RU"/>
        </w:rPr>
        <w:t xml:space="preserve">Приложение № 1 </w:t>
      </w:r>
    </w:p>
    <w:p w:rsidR="009C6BE1" w:rsidRPr="00085AED" w:rsidRDefault="009C6BE1" w:rsidP="00085AED">
      <w:pPr>
        <w:spacing w:after="0" w:line="240" w:lineRule="auto"/>
        <w:ind w:firstLine="5387"/>
        <w:jc w:val="right"/>
        <w:rPr>
          <w:rFonts w:eastAsia="Times New Roman" w:cstheme="minorHAnsi"/>
          <w:sz w:val="24"/>
          <w:szCs w:val="24"/>
          <w:lang w:eastAsia="ru-RU"/>
        </w:rPr>
      </w:pPr>
      <w:r w:rsidRPr="00085AED">
        <w:rPr>
          <w:rFonts w:eastAsia="Times New Roman" w:cstheme="minorHAnsi"/>
          <w:sz w:val="24"/>
          <w:szCs w:val="24"/>
          <w:lang w:eastAsia="ru-RU"/>
        </w:rPr>
        <w:t xml:space="preserve">к постановлению </w:t>
      </w:r>
    </w:p>
    <w:p w:rsidR="009C6BE1" w:rsidRPr="00085AED" w:rsidRDefault="00EC0EB5" w:rsidP="00085AED">
      <w:pPr>
        <w:spacing w:after="0" w:line="240" w:lineRule="auto"/>
        <w:ind w:firstLine="5387"/>
        <w:jc w:val="right"/>
        <w:rPr>
          <w:rFonts w:eastAsia="Times New Roman" w:cstheme="minorHAnsi"/>
          <w:sz w:val="24"/>
          <w:szCs w:val="24"/>
          <w:lang w:eastAsia="ru-RU"/>
        </w:rPr>
      </w:pPr>
      <w:r w:rsidRPr="00085AED">
        <w:rPr>
          <w:rFonts w:eastAsia="Times New Roman" w:cstheme="minorHAnsi"/>
          <w:sz w:val="24"/>
          <w:szCs w:val="24"/>
          <w:lang w:eastAsia="ru-RU"/>
        </w:rPr>
        <w:t>муниципального образования</w:t>
      </w:r>
      <w:r w:rsidR="00D7021F">
        <w:rPr>
          <w:rFonts w:eastAsia="Times New Roman" w:cstheme="minorHAnsi"/>
          <w:sz w:val="24"/>
          <w:szCs w:val="24"/>
          <w:lang w:eastAsia="ru-RU"/>
        </w:rPr>
        <w:t xml:space="preserve"> «</w:t>
      </w:r>
      <w:proofErr w:type="spellStart"/>
      <w:r w:rsidR="00D7021F">
        <w:rPr>
          <w:rFonts w:eastAsia="Times New Roman" w:cstheme="minorHAnsi"/>
          <w:sz w:val="24"/>
          <w:szCs w:val="24"/>
          <w:lang w:eastAsia="ru-RU"/>
        </w:rPr>
        <w:t>Куйта</w:t>
      </w:r>
      <w:proofErr w:type="spellEnd"/>
      <w:r w:rsidR="00D7021F">
        <w:rPr>
          <w:rFonts w:eastAsia="Times New Roman" w:cstheme="minorHAnsi"/>
          <w:sz w:val="24"/>
          <w:szCs w:val="24"/>
          <w:lang w:eastAsia="ru-RU"/>
        </w:rPr>
        <w:t>» от «15</w:t>
      </w:r>
      <w:r w:rsidR="00085AED" w:rsidRPr="00085AED">
        <w:rPr>
          <w:rFonts w:eastAsia="Times New Roman" w:cstheme="minorHAnsi"/>
          <w:sz w:val="24"/>
          <w:szCs w:val="24"/>
          <w:lang w:eastAsia="ru-RU"/>
        </w:rPr>
        <w:t>»</w:t>
      </w:r>
      <w:r w:rsidR="00D7021F">
        <w:rPr>
          <w:rFonts w:eastAsia="Times New Roman" w:cstheme="minorHAnsi"/>
          <w:sz w:val="24"/>
          <w:szCs w:val="24"/>
          <w:lang w:eastAsia="ru-RU"/>
        </w:rPr>
        <w:t xml:space="preserve"> мая </w:t>
      </w:r>
      <w:r w:rsidRPr="00085AED">
        <w:rPr>
          <w:rFonts w:eastAsia="Times New Roman" w:cstheme="minorHAnsi"/>
          <w:sz w:val="24"/>
          <w:szCs w:val="24"/>
          <w:lang w:eastAsia="ru-RU"/>
        </w:rPr>
        <w:t>2023 г.</w:t>
      </w:r>
      <w:r w:rsidR="00085AED" w:rsidRPr="00085AED">
        <w:rPr>
          <w:rFonts w:eastAsia="Times New Roman" w:cstheme="minorHAnsi"/>
          <w:sz w:val="24"/>
          <w:szCs w:val="24"/>
          <w:lang w:eastAsia="ru-RU"/>
        </w:rPr>
        <w:t xml:space="preserve">  </w:t>
      </w:r>
      <w:r w:rsidR="00D7021F">
        <w:rPr>
          <w:rFonts w:eastAsia="Times New Roman" w:cstheme="minorHAnsi"/>
          <w:sz w:val="24"/>
          <w:szCs w:val="24"/>
          <w:lang w:eastAsia="ru-RU"/>
        </w:rPr>
        <w:t>№ 15-п</w:t>
      </w:r>
    </w:p>
    <w:p w:rsidR="00F17ACA" w:rsidRPr="00085AED" w:rsidRDefault="00F17ACA" w:rsidP="00085AED">
      <w:pPr>
        <w:spacing w:after="0" w:line="240" w:lineRule="auto"/>
        <w:ind w:firstLine="5387"/>
        <w:jc w:val="right"/>
        <w:rPr>
          <w:rFonts w:eastAsia="Times New Roman" w:cstheme="minorHAnsi"/>
          <w:sz w:val="24"/>
          <w:szCs w:val="24"/>
          <w:lang w:eastAsia="ru-RU"/>
        </w:rPr>
      </w:pPr>
    </w:p>
    <w:p w:rsidR="009C6BE1" w:rsidRPr="00085AED" w:rsidRDefault="009C6BE1" w:rsidP="009C6BE1">
      <w:pPr>
        <w:spacing w:after="0" w:line="240" w:lineRule="auto"/>
        <w:ind w:firstLine="5387"/>
        <w:jc w:val="both"/>
        <w:rPr>
          <w:rFonts w:eastAsia="Times New Roman" w:cstheme="minorHAnsi"/>
          <w:sz w:val="24"/>
          <w:szCs w:val="24"/>
          <w:lang w:eastAsia="ru-RU"/>
        </w:rPr>
      </w:pPr>
      <w:r w:rsidRPr="00085AED">
        <w:rPr>
          <w:rFonts w:eastAsia="Times New Roman" w:cstheme="minorHAnsi"/>
          <w:sz w:val="24"/>
          <w:szCs w:val="24"/>
          <w:lang w:eastAsia="ru-RU"/>
        </w:rPr>
        <w:t xml:space="preserve">  </w:t>
      </w:r>
    </w:p>
    <w:p w:rsidR="009C6BE1" w:rsidRPr="00085AED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85A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ПОЛОЖЕНИЕ</w:t>
      </w:r>
    </w:p>
    <w:p w:rsidR="009C6BE1" w:rsidRPr="00085AED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85A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ПОРЯДКЕ УЧЕТА ГРАЖДАН В КАЧЕСТВЕ НУЖДАЮЩИХСЯ В ЖИЛЫХ ПОМЕЩЕНИЯХ ДЛЯ СОЦИАЛЬНОЙ ЗАЩИТЫ СПЕЦИАЛИЗИРОВАННОГО ЖИЛИЩНОГО ФОНДА МУНИЦИПАЛЬНОГО ОБРАЗОВАНИЯ «</w:t>
      </w:r>
      <w:r w:rsidR="00085AED" w:rsidRPr="00085A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КУЙТА</w:t>
      </w:r>
      <w:r w:rsidRPr="00085A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9C6BE1" w:rsidRPr="00085AED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85A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 ОБЕСПЕЧЕНИ</w:t>
      </w:r>
      <w:r w:rsidR="00EC0EB5" w:rsidRPr="00085A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Я</w:t>
      </w:r>
      <w:r w:rsidRPr="00085A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ГРАЖДАН ЖИЛЫМИ ПОМЕЩЕНИЯМИ</w:t>
      </w:r>
    </w:p>
    <w:p w:rsidR="009C6BE1" w:rsidRPr="00085AED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85A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ДЛЯ СОЦИАЛЬНОЙ ЗАЩИТЫ</w:t>
      </w:r>
    </w:p>
    <w:p w:rsidR="009C6BE1" w:rsidRPr="00085AED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85AED">
        <w:rPr>
          <w:rFonts w:ascii="Arial" w:eastAsia="Times New Roman" w:hAnsi="Arial" w:cs="Arial"/>
          <w:sz w:val="32"/>
          <w:szCs w:val="32"/>
          <w:lang w:eastAsia="ru-RU"/>
        </w:rPr>
        <w:t xml:space="preserve">  </w:t>
      </w:r>
    </w:p>
    <w:p w:rsidR="00F17ACA" w:rsidRPr="00BE2486" w:rsidRDefault="00F17ACA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E1" w:rsidRPr="00085AED" w:rsidRDefault="009C6BE1" w:rsidP="00F17A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>Глава 1. ОБЩИЕ ПОЛОЖЕНИЯ</w:t>
      </w:r>
    </w:p>
    <w:p w:rsidR="00F17ACA" w:rsidRPr="00BE2486" w:rsidRDefault="00F17ACA" w:rsidP="00F1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085AED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разработано в соответствии с Жилищным кодексом Российской Федерации (далее - ЖК РФ),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Законом Иркутской области от 10.12.2007 № 117-оз «О порядке и условиях предоставления в Иркутской области жилых помещений для социальной защиты отдельных категорий граждан» (далее</w:t>
      </w:r>
      <w:proofErr w:type="gramEnd"/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gramStart"/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Закон Иркутской области                 № 117-оз). </w:t>
      </w:r>
      <w:proofErr w:type="gramEnd"/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>2. Положение определяет порядок учета граждан в качестве нуждающихся в жилых помещениях для социальной защиты специализированного жилищного фонда</w:t>
      </w:r>
      <w:r w:rsidR="009010C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9010C3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- учет граждан) и обеспечения граждан жилыми помещениями для социальной защиты.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3. Использование жилого помещения в качестве специализированного жилого помещения для социальной защиты допускается только после отнесения такого помещения к муниципальному специализированному жилищному фонду для социальной защиты.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4. Включение специализированного жилого помещения </w:t>
      </w:r>
      <w:proofErr w:type="gramStart"/>
      <w:r w:rsidRPr="00085AED">
        <w:rPr>
          <w:rFonts w:ascii="Arial" w:eastAsia="Times New Roman" w:hAnsi="Arial" w:cs="Arial"/>
          <w:sz w:val="24"/>
          <w:szCs w:val="24"/>
          <w:lang w:eastAsia="ru-RU"/>
        </w:rPr>
        <w:t>для социальной защиты в муниципальный специализированный жилищный фонд с отнесением такого помещения к определенному виду специализированных жилых помещений для социальной защиты</w:t>
      </w:r>
      <w:proofErr w:type="gramEnd"/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и исключение жилого помещения из указанного фонда осуществляется на основании распоряжения администрации </w:t>
      </w:r>
      <w:r w:rsidR="00EC0EB5" w:rsidRPr="00085AE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085AED" w:rsidRPr="00085AED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085AED" w:rsidRPr="00085AE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C0EB5" w:rsidRPr="00085AED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5. Учет договоров найма специализированного жилого помещения для социальной защиты осуществляет администрация </w:t>
      </w:r>
      <w:r w:rsidR="00EC0EB5" w:rsidRPr="00085AE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085AED" w:rsidRPr="00085AED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085AED" w:rsidRPr="00085AE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C0EB5"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17ACA" w:rsidRPr="00085AED" w:rsidRDefault="00F17ACA" w:rsidP="00F17AC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085AED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>Глава 2. ПОРЯДОК УЧЕТА ГРАЖДАН</w:t>
      </w:r>
    </w:p>
    <w:p w:rsidR="009C6BE1" w:rsidRPr="00085AED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085AED">
        <w:rPr>
          <w:rFonts w:ascii="Arial" w:eastAsia="Times New Roman" w:hAnsi="Arial" w:cs="Arial"/>
          <w:sz w:val="24"/>
          <w:szCs w:val="24"/>
          <w:lang w:eastAsia="ru-RU"/>
        </w:rPr>
        <w:t>Жилые помещения для социальной защиты специализированного жилищного фонда муниципального образования «</w:t>
      </w:r>
      <w:proofErr w:type="spellStart"/>
      <w:r w:rsidR="00085AED" w:rsidRPr="00085AED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085AED" w:rsidRPr="00085AE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(далее-жилые </w:t>
      </w:r>
      <w:r w:rsidRPr="00085AE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помещения для социальной защиты) предоставляются гражданам, не обеспеченным жилыми помещениями на территории муниципал</w:t>
      </w:r>
      <w:r w:rsidR="00EC0EB5" w:rsidRPr="00085AED">
        <w:rPr>
          <w:rFonts w:ascii="Arial" w:eastAsia="Times New Roman" w:hAnsi="Arial" w:cs="Arial"/>
          <w:sz w:val="24"/>
          <w:szCs w:val="24"/>
          <w:lang w:eastAsia="ru-RU"/>
        </w:rPr>
        <w:t>ьного образования «</w:t>
      </w:r>
      <w:proofErr w:type="spellStart"/>
      <w:r w:rsidR="00085AED" w:rsidRPr="00085AED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085AED" w:rsidRPr="00085AE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85AED">
        <w:rPr>
          <w:rFonts w:ascii="Arial" w:eastAsia="Times New Roman" w:hAnsi="Arial" w:cs="Arial"/>
          <w:sz w:val="24"/>
          <w:szCs w:val="24"/>
          <w:lang w:eastAsia="ru-RU"/>
        </w:rPr>
        <w:t>, среднедушевой доход которых по не зависящим от них причинам ниже величины прожиточного минимума, установленной в расчете на душу населения в целом по области</w:t>
      </w:r>
      <w:r w:rsidR="00F17ACA" w:rsidRPr="00085AE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и относящихся к категориям, установленным статьей 2 Закона Иркутской области</w:t>
      </w:r>
      <w:proofErr w:type="gramEnd"/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№ 117-оз.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7. Под гражданами, не обеспеченными жилыми помещениями в соответствующем населенном пункте, понимаются граждане, указанные в статье 2 Закона Иркутской области № 117-оз. </w:t>
      </w:r>
    </w:p>
    <w:p w:rsidR="009C6BE1" w:rsidRPr="00085AED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8. Граждане, установленные пунктом 6 настоящего положения, обращаются в администрацию </w:t>
      </w:r>
      <w:r w:rsidR="00EC0EB5"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9010C3">
        <w:rPr>
          <w:rFonts w:ascii="Arial" w:eastAsia="Times New Roman" w:hAnsi="Arial" w:cs="Arial"/>
          <w:sz w:val="24"/>
          <w:szCs w:val="24"/>
          <w:lang w:eastAsia="ru-RU"/>
        </w:rPr>
        <w:t>«Куйта</w:t>
      </w: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» с заявлением по форме согласно приложению № 1 к настоящему Положению. К заявлению граждане прикладывают документы, установленные частью 4 статьи 3 Закона Иркутской области № 117-оз.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9. Заявление о принятии на учет регистрируется </w:t>
      </w:r>
      <w:proofErr w:type="gramStart"/>
      <w:r w:rsidRPr="00085AED">
        <w:rPr>
          <w:rFonts w:ascii="Arial" w:eastAsia="Times New Roman" w:hAnsi="Arial" w:cs="Arial"/>
          <w:sz w:val="24"/>
          <w:szCs w:val="24"/>
          <w:lang w:eastAsia="ru-RU"/>
        </w:rPr>
        <w:t>в книге регистрации заявлений граждан о принятии на учет в качестве нуждающихся в жилых помещениях</w:t>
      </w:r>
      <w:proofErr w:type="gramEnd"/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для социальной защиты специализированного жилищного фонда по форме согласно приложению № 2 к настоящему Положению. </w:t>
      </w:r>
    </w:p>
    <w:p w:rsidR="009C6BE1" w:rsidRPr="00085AED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EC0EB5"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 муниципального образования «</w:t>
      </w:r>
      <w:proofErr w:type="spellStart"/>
      <w:r w:rsidR="00085AED" w:rsidRPr="00085AED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EC0EB5"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заявления и документов в течение двадцати рабочих дней со дня обращения гражданина или его представителя принимает решение о постановке гражданина на учет либо об отказе в постановке гражданина на учет.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11. Уведомление о постановке гражданина на учет либо об отказе в постановке гражданина на учет с указанием причин отказа направляется гражданину или его представителю в письменной форме в течение трех рабочих дней со дня принятия соответствующего решения. </w:t>
      </w:r>
    </w:p>
    <w:p w:rsidR="009C6BE1" w:rsidRPr="00085AED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>12. Учет граждан ведется администрацие</w:t>
      </w:r>
      <w:r w:rsidR="00EC0EB5"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й муниципального образования </w:t>
      </w: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085AED" w:rsidRPr="00085AED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» по дате принятия решения о постановке гражданина на учет.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Граждане, обратившиеся с заявлением и документами в один и тот же день, ставятся на учет в алфавитном порядке. </w:t>
      </w:r>
    </w:p>
    <w:p w:rsidR="009C6BE1" w:rsidRPr="00085AED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>13. Принятые на учет граждане включаются в книгу учета граждан, нуждающихся в жилых помещениях для социальной защиты специализированного жилищного фонда, которая в</w:t>
      </w:r>
      <w:r w:rsidR="009F743B"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едется администрацией </w:t>
      </w:r>
      <w:r w:rsidR="00EC0EB5" w:rsidRPr="00085AE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085AED" w:rsidRPr="00085AED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EC0EB5"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по форме согласно приложению № 3 к настоящему Положению. </w:t>
      </w:r>
    </w:p>
    <w:p w:rsidR="009C6BE1" w:rsidRPr="00085AED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14. </w:t>
      </w:r>
      <w:r w:rsidR="00EC0EB5" w:rsidRPr="00085AED"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="00085AED" w:rsidRPr="00085AED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EC0EB5" w:rsidRPr="00085AE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в той же последовательности, в которой граждане приняты на учет, формирует: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1) список граждан, состоящих на учете, за исключением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помещения;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2) список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помещения, состоящих на учете.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15. На каждого гражданина, принятого на учет, заводится учетное дело, в котором должны содержаться все необходимые документы, явившиеся основанием для постановки его на учет.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Учетному делу присваивается номер, соответствующий порядковому номеру в Книге учета граждан, нуждающихся в жилых помещениях специализированного жилищного фонда.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>16. Граждане снимаются с учета по основаниям</w:t>
      </w:r>
      <w:r w:rsidR="009F743B" w:rsidRPr="00085AE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указанным в части 12 статьи 3 Закона Иркутской области № 117-оз. </w:t>
      </w:r>
    </w:p>
    <w:p w:rsidR="009C6BE1" w:rsidRPr="00085AED" w:rsidRDefault="00EC0EB5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17. Администрация </w:t>
      </w:r>
      <w:r w:rsidR="009C6BE1"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5AE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085AED" w:rsidRPr="00085AED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9C6BE1"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ежегодно: 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1) в срок до 1 мая утверждает сводный список граждан, состоящих на учете, за исключением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помещения;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2) в срок до 1 августа утверждает сводный список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помещения, состоящих на учете. </w:t>
      </w:r>
    </w:p>
    <w:p w:rsidR="009C6BE1" w:rsidRPr="00085AED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F743B" w:rsidRPr="00085AED" w:rsidRDefault="009C6BE1" w:rsidP="009F74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Глава 3. ОБЕСПЕЧЕНИЕ ЖИЛЫМ ПОМЕЩЕНИЕМ </w:t>
      </w:r>
    </w:p>
    <w:p w:rsidR="009C6BE1" w:rsidRPr="00085AED" w:rsidRDefault="009C6BE1" w:rsidP="009F74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>ДЛЯ СОЦИАЛЬНОЙ ЗАЩИТЫ</w:t>
      </w:r>
    </w:p>
    <w:p w:rsidR="009C6BE1" w:rsidRPr="00085AED" w:rsidRDefault="009C6BE1" w:rsidP="009F74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18. Жилое помещение для социальной защиты предоставляется на срок до одного года на условиях, определенных договором безвозмездного пользования в соответствии с частью 1(1) статьи 4 Закона Иркутской области № 117-оз.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>Договор безвозмездного пользования жилого помещения регистрируется в Книге регистраци</w:t>
      </w:r>
      <w:r w:rsidR="009F743B" w:rsidRPr="00085AE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договоров безвозмездного пользования жилых помещений по форме согласно приложению № 4 к настоящему Положению.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19. Размер общей площади жилого помещения для социальной защиты, предоставляемого в соответствии с абзацем вторым части 1(1) статьи 4 Закона Иркутской области № 117-оз, определяется исходя из нормы предоставления площади жилого помещения по договорам социального найма, установленной органами местного самоуправления.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20. </w:t>
      </w:r>
      <w:proofErr w:type="gramStart"/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Гражданину предоставляется жилое помещение для социальной защиты на условиях его временной регистрации в жилом помещении на срок, не превышающий срок действия договора безвозмездного пользования жилым помещением, без снятия его с регистрационного учета по предыдущему месту жительства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Федерации. </w:t>
      </w:r>
      <w:proofErr w:type="gramEnd"/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21. Гражданин, которому предоставлено жилое помещение для социальной защиты по договору безвозмездного пользования, несет расходы установленные частью 2 статьи 4 Закона Иркутской области № 117-оз.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22. По истечении срока договора безвозмездного пользования гражданин, которому предоставлено жилое помещение для социальной защиты, надлежащим образом исполнявший свои обязанности, предусмотренные Законом Иркутской области № 117-оз и договором безвозмездного пользования, имеет преимущественное право на заключение договора безвозмездного пользования на новый срок. </w:t>
      </w:r>
    </w:p>
    <w:p w:rsidR="009C6BE1" w:rsidRPr="00085AED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23. </w:t>
      </w:r>
      <w:proofErr w:type="gramStart"/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заключения договора безвозмездного пользования на новый срок гражданин, которому предоставлено жилое помещение для социальной защиты, до истечения срока договора безвозмездного пользования должен представить в администрацию </w:t>
      </w:r>
      <w:r w:rsidR="00EC0EB5" w:rsidRPr="00085AE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085AED" w:rsidRPr="00085AED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EC0EB5"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соответствующие документы, подтверждающие его принадлежность к категории граждан, нуждающихся в специальной социальной защите, а также документы, указанные в пункте 4 части 4 статьи 3 Закона Иркутской области № 117-оз. </w:t>
      </w:r>
      <w:proofErr w:type="gramEnd"/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24. Договор безвозмездного пользования жилого помещения для социальной защиты прекращается: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1) в связи с утратой (разрушением) такого жилого помещения;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2) в случае смерти одиноко проживающего нанимателя;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3) по окончании (истечении) договора безвозмездного пользования, заключенного на определенный период;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4) по иным основаниям, предусмотренным ЖК РФ.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25. Договор безвозмездного пользования жилого помещения для социальной </w:t>
      </w:r>
      <w:proofErr w:type="gramStart"/>
      <w:r w:rsidRPr="00085AED">
        <w:rPr>
          <w:rFonts w:ascii="Arial" w:eastAsia="Times New Roman" w:hAnsi="Arial" w:cs="Arial"/>
          <w:sz w:val="24"/>
          <w:szCs w:val="24"/>
          <w:lang w:eastAsia="ru-RU"/>
        </w:rPr>
        <w:t>защиты</w:t>
      </w:r>
      <w:proofErr w:type="gramEnd"/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расторгнут в случаях, предусмотренных ЖК РФ.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26. В случаях расторжения или прекращения договора безвозмездного пользования жилого помещения для социальной защиты граждане должны освободить жилое помещение, которое они занимали по договору, и сдать его по акту приема-передачи в пригодном для проживания состоянии. </w:t>
      </w:r>
    </w:p>
    <w:p w:rsidR="009C6BE1" w:rsidRPr="00085AED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EC0EB5" w:rsidRPr="00085AED" w:rsidRDefault="009C6BE1" w:rsidP="00EC0E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EC0EB5" w:rsidRPr="00085AE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085AED" w:rsidRPr="00085AED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EC0EB5"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9C6BE1" w:rsidRPr="00085AED" w:rsidRDefault="00085AED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85AED">
        <w:rPr>
          <w:rFonts w:ascii="Arial" w:eastAsia="Times New Roman" w:hAnsi="Arial" w:cs="Arial"/>
          <w:sz w:val="24"/>
          <w:szCs w:val="24"/>
          <w:lang w:eastAsia="ru-RU"/>
        </w:rPr>
        <w:t>Н.Н.Григорьева</w:t>
      </w:r>
      <w:proofErr w:type="spellEnd"/>
      <w:r w:rsidR="009C6BE1"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085AED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085AED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085AED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085AED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учета граждан в качестве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нуждающихся в жилых помещениях для социальной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специализированного жилищного фонда </w:t>
      </w:r>
    </w:p>
    <w:p w:rsidR="009C6BE1" w:rsidRPr="00263970" w:rsidRDefault="009C6BE1" w:rsidP="009C6BE1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муниципального образования «</w:t>
      </w:r>
      <w:proofErr w:type="spellStart"/>
      <w:r w:rsidR="00085AED" w:rsidRPr="00085A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Куйта</w:t>
      </w:r>
      <w:proofErr w:type="spellEnd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</w:p>
    <w:p w:rsidR="009C6BE1" w:rsidRPr="00263970" w:rsidRDefault="009C6BE1" w:rsidP="009C6BE1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</w:t>
      </w:r>
      <w:r w:rsidR="000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жилыми помещениями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социальной защиты </w:t>
      </w:r>
    </w:p>
    <w:p w:rsidR="009C6BE1" w:rsidRPr="00EC0EB5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C0EB5" w:rsidRDefault="009C6BE1" w:rsidP="00EC0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C0EB5" w:rsidRPr="00EC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C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EC0EB5" w:rsidRPr="00EC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муниципального </w:t>
      </w:r>
    </w:p>
    <w:p w:rsidR="00EC0EB5" w:rsidRPr="00EC0EB5" w:rsidRDefault="00EC0EB5" w:rsidP="00EC0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EC0E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proofErr w:type="spellStart"/>
      <w:r w:rsidR="00085AED" w:rsidRPr="00085A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Куйта</w:t>
      </w:r>
      <w:proofErr w:type="spellEnd"/>
      <w:r w:rsidRPr="00EC0EB5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»____________</w:t>
      </w:r>
    </w:p>
    <w:p w:rsidR="009C6BE1" w:rsidRPr="00EC0EB5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от 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адрес 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телефон 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EC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____________________________________________________________________</w:t>
      </w:r>
      <w:r w:rsidR="000350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(Ф.И.О. заявителя)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отношусь к категории 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(ветераны ВОВ, инвалиды ВОВ, инвалиды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I и II группы, дети-сироты и др.)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F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принять  меня  на учет в качестве нуждающихся в жилых помещениях</w:t>
      </w:r>
      <w:proofErr w:type="gramEnd"/>
    </w:p>
    <w:p w:rsidR="009C6BE1" w:rsidRPr="00263970" w:rsidRDefault="009C6BE1" w:rsidP="009F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социальной защиты специализированного жилищного фонда.</w:t>
      </w:r>
    </w:p>
    <w:p w:rsidR="009C6BE1" w:rsidRPr="00263970" w:rsidRDefault="009C6BE1" w:rsidP="009F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и моя семья проживаем по адресу: 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(договор или др.)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60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662"/>
        <w:gridCol w:w="3573"/>
        <w:gridCol w:w="1635"/>
        <w:gridCol w:w="1130"/>
      </w:tblGrid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Родственные отношения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заявителя и членов семьи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СНИЛС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 я и члены моей семьи в течение последних пяти лет не совершали действия, ухудшающие наши жилищные условия.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и члены моей семьи даем согласие на проверку указанных в заявлении сведений, на запрос необходимых для рассмотрения заявления документов.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(Ф.И.О.)                            (подпись)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(Ф.И.О.)                            (подпись)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(Ф.И.О.)                            (подпись)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(Ф.И.О.)                            (подпись)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(Ф.И.О.)                            (подпись)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предупрежден, что в случае принятия на учет буду обязан письменно известить уполномоченный орган о наступлении обстоятельств, влияющих на право состоять на учете, в течение тридцати календарных дней со дня их наступления.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предупрежден, что в случае выявления сведений, не соответствующих указанным в заявлении, послуживших основанием для принятия на учет, буду снят с учета в установленном законом порядке.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гражданина-заявителя и членов его семьи, учитываемые в соответствии с законодательством Иркутской области (налоговые декларации, справки о доходах физического лица и иные документы) за 12 календарных месяцев.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21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1573"/>
        <w:gridCol w:w="2572"/>
        <w:gridCol w:w="3836"/>
      </w:tblGrid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дохода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дохода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Извещение  о  постановке  на  учет  нуждающихся  в жилых помещениях </w:t>
      </w:r>
      <w:proofErr w:type="gramStart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 защиты  специализированного  жилищного  фонда  либо об отказе </w:t>
      </w:r>
      <w:proofErr w:type="gramStart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постановке на учет прошу: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│   │ выдать мне на руки;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│   │ направить по почте по адресу: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 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___________/______________________/                 "__" _________ ___ год</w:t>
      </w:r>
      <w:r w:rsidR="009F74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(Ф.И.О.)                                 (дата)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учета граждан в качестве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нуждающихся в жилых помещениях для социальной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специализированного жилищного фонда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</w:t>
      </w:r>
      <w:r w:rsidR="009F743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«</w:t>
      </w:r>
      <w:proofErr w:type="spellStart"/>
      <w:r w:rsidR="00085AED" w:rsidRPr="00085A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Куйта</w:t>
      </w:r>
      <w:proofErr w:type="spellEnd"/>
      <w:r w:rsidR="00085AED" w:rsidRPr="000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обеспечени</w:t>
      </w:r>
      <w:r w:rsidR="000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жилыми помещениями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социальной защиты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7F58" w:rsidRPr="00263970" w:rsidRDefault="00E867FF" w:rsidP="00E86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</w:t>
      </w:r>
    </w:p>
    <w:p w:rsidR="009C6BE1" w:rsidRPr="00263970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ЗАЯВЛЕНИЙ ГРАЖДАН О ПРИНЯТИИ НА УЧЕТ В КАЧЕСТВЕ </w:t>
      </w:r>
    </w:p>
    <w:p w:rsidR="009C6BE1" w:rsidRPr="00263970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НУЖДАЮЩИХСЯ В ЖИЛЫХ ПОМЕЩЕНИЯХ ДЛЯ СОЦИАЛЬНОЙ ЗАЩИТЫ </w:t>
      </w:r>
    </w:p>
    <w:p w:rsidR="009C6BE1" w:rsidRPr="00263970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СПЕЦИАЛИЗИРОВАННОГО ЖИЛИЩНОГО ФОНДА МУНИЦИПАЛЬНОГО </w:t>
      </w:r>
    </w:p>
    <w:p w:rsidR="009C6BE1" w:rsidRPr="00263970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r w:rsidR="00085A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КУЙТА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Начата ____________________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Окончена __________________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324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1072"/>
        <w:gridCol w:w="1085"/>
        <w:gridCol w:w="900"/>
        <w:gridCol w:w="644"/>
        <w:gridCol w:w="1046"/>
        <w:gridCol w:w="1487"/>
        <w:gridCol w:w="1692"/>
        <w:gridCol w:w="1137"/>
      </w:tblGrid>
      <w:tr w:rsidR="009C6BE1" w:rsidRPr="00263970" w:rsidTr="009F743B"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поступления заявления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гражданина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Число, месяц, год рождения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семьи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жительства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органа местного самоуправления о принятии на учет (отказе в принятии на учет)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направления гражданину документа, подтверждающего принятие решения органом местного самоуправления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9C6BE1" w:rsidRPr="00263970" w:rsidTr="009F743B"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</w:tbl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(Ф.И.О., должность лица, уполномоченного (подпись)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на ведение Книги регистрации заявлений)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03509B" w:rsidRPr="00263970" w:rsidRDefault="0003509B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учета граждан в качестве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нуждающихся в жилых помещениях для социальной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специализированного жилищного фонда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085AED" w:rsidRPr="00085A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Куйта</w:t>
      </w:r>
      <w:proofErr w:type="spellEnd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C6BE1" w:rsidRPr="00263970" w:rsidRDefault="0003509B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обеспечения</w:t>
      </w:r>
      <w:r w:rsidR="009C6BE1"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жилыми помещениями </w:t>
      </w:r>
    </w:p>
    <w:p w:rsidR="009C6BE1" w:rsidRPr="0003509B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социальной защиты </w:t>
      </w:r>
    </w:p>
    <w:p w:rsidR="009C6BE1" w:rsidRPr="0003509B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FB7F58" w:rsidRPr="0003509B" w:rsidRDefault="009C6BE1" w:rsidP="00FB7F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КНИГА </w:t>
      </w:r>
    </w:p>
    <w:p w:rsidR="009C6BE1" w:rsidRPr="0003509B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УЧЕТА ГРАЖДАН</w:t>
      </w:r>
      <w:proofErr w:type="gramStart"/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7F58"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="00FB7F58"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НУЖДАЮЩИХСЯ В ЖИЛЫХ ПОМЕЩЕНИЯХ </w:t>
      </w:r>
    </w:p>
    <w:p w:rsidR="009C6BE1" w:rsidRPr="0003509B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СОЦИАЛЬНОЙ ЗАЩИТЫ СПЕЦИАЛИЗИРОВАННОГО ЖИЛИЩНОГО ФОНДА </w:t>
      </w:r>
    </w:p>
    <w:p w:rsidR="009C6BE1" w:rsidRPr="009F743B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085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КУЙТА</w:t>
      </w:r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9C6BE1" w:rsidRPr="009F743B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74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Начата ____________________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Окончена __________________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tbl>
      <w:tblPr>
        <w:tblW w:w="0" w:type="dxa"/>
        <w:tblInd w:w="-10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851"/>
        <w:gridCol w:w="709"/>
        <w:gridCol w:w="1275"/>
        <w:gridCol w:w="1560"/>
        <w:gridCol w:w="1275"/>
        <w:gridCol w:w="1843"/>
        <w:gridCol w:w="1418"/>
      </w:tblGrid>
      <w:tr w:rsidR="009C6BE1" w:rsidRPr="00263970" w:rsidTr="00397D4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п/п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гражданина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Число, месяц, год рождения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 семьи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места жительства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 и Дата принятия на учет в качестве нуждающихся в жилых помещениях для социальной защиты специализированного жилищного фонда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направления гражданину документа, подтверждающего при</w:t>
            </w:r>
            <w:r w:rsidR="0003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решения органом местного с</w:t>
            </w: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амоуправления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Отметка о включении в список граждан, нуждающихся в жилых помещениях, для социальной защиты специализированного жилищного фонда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 снятия с учета граждан в качестве нуждающихся в жилых помещениях, Предоставляемых по договорам социального найма (дата и номер решения органа местного самоуправления)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9C6BE1" w:rsidRPr="00263970" w:rsidTr="00397D4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</w:tbl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(Ф.И.О., должность лица, уполномоченного (подпись)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на ведение Книги регистрации заявлений)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4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учета граждан в качестве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нуждающихся в жилых помещениях для социальной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специализированного жилищного фонда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085AED" w:rsidRPr="00085A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Куйта</w:t>
      </w:r>
      <w:proofErr w:type="spellEnd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обеспечени</w:t>
      </w:r>
      <w:r w:rsidR="000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жилыми помещениями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социальной защиты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</w:t>
      </w:r>
    </w:p>
    <w:p w:rsidR="009C6BE1" w:rsidRPr="00263970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ДОГОВОРОВ БЕЗВОЗМЕЗДНОГО ПОЛЬЗОВАНИЯ </w:t>
      </w:r>
    </w:p>
    <w:p w:rsidR="009C6BE1" w:rsidRPr="00263970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</w:t>
      </w:r>
      <w:r w:rsidR="00536E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ПОМЕЩЕНИЯМИ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Начата ____________________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Окончена __________________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155" w:type="dxa"/>
        <w:tblInd w:w="-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1287"/>
        <w:gridCol w:w="1227"/>
        <w:gridCol w:w="840"/>
        <w:gridCol w:w="977"/>
        <w:gridCol w:w="893"/>
        <w:gridCol w:w="1107"/>
        <w:gridCol w:w="1266"/>
        <w:gridCol w:w="1286"/>
      </w:tblGrid>
      <w:tr w:rsidR="009C6BE1" w:rsidRPr="00263970" w:rsidTr="00397D41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п/п, </w:t>
            </w:r>
          </w:p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заключения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гражданина, дата рождения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заключения договора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семьи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договора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нанимателя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9C6BE1" w:rsidRPr="00263970" w:rsidTr="00397D41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    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     9 </w:t>
            </w:r>
          </w:p>
        </w:tc>
      </w:tr>
    </w:tbl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9C6BE1" w:rsidRPr="00263970" w:rsidRDefault="009C6BE1" w:rsidP="009C6BE1">
      <w:pPr>
        <w:spacing w:line="256" w:lineRule="auto"/>
        <w:rPr>
          <w:rFonts w:ascii="Calibri" w:eastAsia="Calibri" w:hAnsi="Calibri" w:cs="Times New Roman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C6BE1" w:rsidSect="00085A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6A"/>
    <w:rsid w:val="0003509B"/>
    <w:rsid w:val="00085AED"/>
    <w:rsid w:val="002847F5"/>
    <w:rsid w:val="00287B43"/>
    <w:rsid w:val="003D0A6A"/>
    <w:rsid w:val="003F1401"/>
    <w:rsid w:val="00484ACE"/>
    <w:rsid w:val="00536E04"/>
    <w:rsid w:val="009010C3"/>
    <w:rsid w:val="009B788B"/>
    <w:rsid w:val="009C6BE1"/>
    <w:rsid w:val="009F743B"/>
    <w:rsid w:val="00C015D5"/>
    <w:rsid w:val="00D7021F"/>
    <w:rsid w:val="00E867FF"/>
    <w:rsid w:val="00EC0EB5"/>
    <w:rsid w:val="00F17ACA"/>
    <w:rsid w:val="00FB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пк</cp:lastModifiedBy>
  <cp:revision>3</cp:revision>
  <dcterms:created xsi:type="dcterms:W3CDTF">2023-06-02T06:25:00Z</dcterms:created>
  <dcterms:modified xsi:type="dcterms:W3CDTF">2023-06-05T00:14:00Z</dcterms:modified>
</cp:coreProperties>
</file>