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spacing w:line="190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979" w:left="3495" w:right="6879" w:bottom="1216" w:header="0" w:footer="3" w:gutter="0"/>
          <w:cols w:space="720"/>
          <w:noEndnote/>
          <w:docGrid w:linePitch="360"/>
        </w:sectPr>
      </w:pPr>
      <w:r>
        <w:rPr>
          <w:rStyle w:val="CharStyle5"/>
          <w:lang w:val="ru"/>
        </w:rPr>
        <w:t xml:space="preserve">МЧС РОССИИ</w:t>
      </w:r>
    </w:p>
    <w:p>
      <w:pPr>
        <w:framePr w:w="11160" w:h="48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3"/>
        <w:shd w:val="clear" w:color="auto" w:fill="auto"/>
        <w:jc w:val="center"/>
        <w:spacing w:line="207" w:lineRule="exact"/>
      </w:pPr>
      <w:r>
        <w:t xml:space="preserve">ГЛАВНОЕ УПРАВЛЕНИЕ МИНИСТЕРСТВА РОССИЙСКОЙ ФЕДЕРАЦИИ ПО ДЕЛАМ ГРАЖДАНСКОЙ ОБОРОНЫ, ЧРЕЗВЫЧАЙНЫМ СИТУАЦИЯМ И ЛИКВИДАЦИИ</w:t>
      </w:r>
    </w:p>
    <w:p>
      <w:pPr>
        <w:pStyle w:val="Style3"/>
        <w:shd w:val="clear" w:color="auto" w:fill="auto"/>
        <w:jc w:val="center"/>
        <w:spacing w:line="210" w:lineRule="exact"/>
      </w:pPr>
      <w:r>
        <w:t xml:space="preserve">ПОСЛЕДСТВИЙ СТИХИЙНЫХ БЕДСТВИЙ ПО ИРКУТСКОЙ ОБЛАСТИ (Главное управление МЧС России по Иркутской области) ул. Красноармейская 15, Иркутск, 664003 тел./факс: 45-29-48 тел.45-32-46,45-29-49 </w:t>
      </w:r>
      <w:r>
        <w:rPr>
          <w:lang w:val="en-US"/>
        </w:rPr>
        <w:t xml:space="preserve">E-mail: </w:t>
      </w:r>
      <w:r>
        <w:rPr>
          <w:rStyle w:val="CharStyle5"/>
        </w:rPr>
        <w:t xml:space="preserve">mailbox@emercom</w:t>
      </w:r>
      <w:r>
        <w:rPr>
          <w:rStyle w:val="CharStyle5"/>
          <w:lang w:val="ru"/>
        </w:rPr>
        <w:t xml:space="preserve">Л</w:t>
      </w:r>
      <w:r>
        <w:rPr>
          <w:rStyle w:val="CharStyle5"/>
        </w:rPr>
        <w:t xml:space="preserve">rtel.ru </w:t>
      </w:r>
      <w:r>
        <w:fldChar w:fldCharType="begin"/>
      </w:r>
      <w:r>
        <w:rPr>
          <w:rStyle w:val="CharStyle5"/>
        </w:rPr>
        <w:instrText> HYPERLINK "http://www.38.mchs.gov.ru"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19"/>
          <w:szCs w:val="19"/>
          <w:rFonts w:ascii="Times New Roman" w:eastAsia="Times New Roman" w:hAnsi="Times New Roman" w:cs="Times New Roman"/>
          <w:w w:val="100"/>
          <w:spacing w:val="0"/>
          <w:position w:val="0"/>
        </w:rPr>
        <w:t xml:space="preserve">www.38.mchs.gov.ru</w:t>
      </w:r>
      <w:r>
        <w:fldChar w:fldCharType="end"/>
      </w:r>
    </w:p>
    <w:p>
      <w:pPr>
        <w:pStyle w:val="Style6"/>
        <w:shd w:val="clear" w:color="auto" w:fill="auto"/>
        <w:ind w:hanging="0"/>
      </w:pPr>
      <w:r>
        <w:t xml:space="preserve">Мэрам</w:t>
      </w:r>
    </w:p>
    <w:p>
      <w:pPr>
        <w:pStyle w:val="Style6"/>
        <w:shd w:val="clear" w:color="auto" w:fill="auto"/>
        <w:ind w:hanging="0"/>
        <w:sectPr>
          <w:type w:val="continuous"/>
          <w:pgSz w:w="11905" w:h="16837"/>
          <w:pgMar w:top="979" w:left="2058" w:right="348" w:bottom="1216" w:header="0" w:footer="3" w:gutter="0"/>
          <w:cols w:num="2" w:space="720" w:equalWidth="0">
            <w:col w:w="4200" w:space="834"/>
            <w:col w:w="4464"/>
          </w:cols>
          <w:noEndnote/>
          <w:docGrid w:linePitch="360"/>
        </w:sectPr>
      </w:pPr>
      <w:r>
        <w:t xml:space="preserve">городских округов и муниципальных районов Иркутской области</w:t>
      </w:r>
    </w:p>
    <w:p>
      <w:pPr>
        <w:framePr w:w="11315" w:h="778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6"/>
        <w:shd w:val="clear" w:color="auto" w:fill="auto"/>
        <w:jc w:val="left"/>
        <w:ind w:hanging="0"/>
        <w:spacing w:after="357" w:line="290" w:lineRule="exact"/>
      </w:pPr>
      <w:r>
        <w:rPr>
          <w:rStyle w:val="CharStyle8"/>
        </w:rPr>
        <w:t xml:space="preserve">на№</w:t>
      </w:r>
    </w:p>
    <w:p>
      <w:pPr>
        <w:pStyle w:val="Style6"/>
        <w:shd w:val="clear" w:color="auto" w:fill="auto"/>
        <w:jc w:val="both"/>
        <w:ind w:right="20" w:firstLine="700"/>
        <w:spacing w:line="486" w:lineRule="exact"/>
      </w:pPr>
      <w:r>
        <w:t xml:space="preserve">Исходя из складывающейся эпидемиологической обстановки на территории Российской Федерации, в целях обеспечения информирования населения о профилактике распространения новой коронавирусной инфекции, направляю Вам перечень часто задаваемых вопросов, поступающих на «горячие линии» по СОУШ -19.</w:t>
      </w:r>
    </w:p>
    <w:p>
      <w:pPr>
        <w:pStyle w:val="Style6"/>
        <w:shd w:val="clear" w:color="auto" w:fill="auto"/>
        <w:jc w:val="both"/>
        <w:ind w:right="20" w:firstLine="700"/>
        <w:spacing w:line="486" w:lineRule="exact"/>
      </w:pPr>
      <w:r>
        <w:t xml:space="preserve">Прошу довести данный перечень до оперативных дежурных ЕДДС муниципального образования для работы по приему обращений граждан, в том числе поступающих по системе обеспечения вызова экстренных оперативных служб по единому номеру «112».</w:t>
      </w:r>
    </w:p>
    <w:p>
      <w:pPr>
        <w:pStyle w:val="Style6"/>
        <w:shd w:val="clear" w:color="auto" w:fill="auto"/>
        <w:jc w:val="both"/>
        <w:ind w:right="20" w:firstLine="700"/>
        <w:spacing w:after="577" w:line="486" w:lineRule="exact"/>
      </w:pPr>
      <w:r>
        <w:t xml:space="preserve">Дополнительно сообщаю, что подробная информация размещается на официальных сайтах: </w:t>
      </w:r>
      <w:r>
        <w:rPr>
          <w:lang w:val="en-US"/>
        </w:rPr>
        <w:t xml:space="preserve">rospotrebnadzor.ru, rosminzdrav.ru, </w:t>
      </w:r>
      <w:r>
        <w:t xml:space="preserve">телефон «горячей линии» развернут на базе Главного управления МЧС России по Иркутской области 8 (3952) 39-99-99.</w:t>
      </w:r>
    </w:p>
    <w:p>
      <w:pPr>
        <w:pStyle w:val="Style6"/>
        <w:framePr w:h="290" w:vSpace="590" w:wrap="around" w:hAnchor="margin" w:x="2287" w:y="3890"/>
        <w:shd w:val="clear" w:color="auto" w:fill="auto"/>
        <w:jc w:val="left"/>
        <w:ind w:left="100" w:hanging="0"/>
        <w:spacing w:line="290" w:lineRule="exact"/>
      </w:pPr>
      <w:r>
        <w:t xml:space="preserve">от</w:t>
      </w:r>
    </w:p>
    <w:p>
      <w:pPr>
        <w:pStyle w:val="Style6"/>
        <w:shd w:val="clear" w:color="auto" w:fill="auto"/>
        <w:jc w:val="both"/>
        <w:ind w:firstLine="700"/>
        <w:spacing w:line="290" w:lineRule="exact"/>
        <w:sectPr>
          <w:type w:val="continuous"/>
          <w:pgSz w:w="11905" w:h="16837"/>
          <w:pgMar w:top="979" w:left="1567" w:right="141" w:bottom="1216" w:header="0" w:footer="3" w:gutter="0"/>
          <w:cols w:space="720"/>
          <w:noEndnote/>
          <w:docGrid w:linePitch="360"/>
        </w:sectPr>
      </w:pPr>
      <w:r>
        <w:t xml:space="preserve">Приложение: Перечень на 7 л., в 1 экз.</w:t>
      </w:r>
    </w:p>
    <w:p>
      <w:pPr>
        <w:framePr w:w="11255" w:h="784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framePr w:w="1596" w:h="1122" w:wrap="around" w:hAnchor="margin" w:x="4943" w:y="12654"/>
        <w:jc w:val="center"/>
        <w:rPr>
          <w:sz w:val="0"/>
          <w:szCs w:val="0"/>
        </w:rPr>
      </w:pPr>
      <w:r>
        <w:pict>
          <v:shape type="#_x0000_t75" style="width:80pt;height:56pt;">
            <v:imagedata r:id="rId5" r:href="rId6"/>
          </v:shape>
        </w:pict>
      </w:r>
    </w:p>
    <w:p>
      <w:pPr>
        <w:pStyle w:val="Style6"/>
        <w:framePr w:h="290" w:wrap="around" w:vAnchor="text" w:hAnchor="margin" w:x="7918" w:y="753"/>
        <w:shd w:val="clear" w:color="auto" w:fill="auto"/>
        <w:jc w:val="left"/>
        <w:ind w:left="100" w:hanging="0"/>
        <w:spacing w:line="290" w:lineRule="exact"/>
      </w:pPr>
      <w:r>
        <w:rPr>
          <w:lang w:val="en-US"/>
        </w:rPr>
        <w:t xml:space="preserve">B.C. </w:t>
      </w:r>
      <w:r>
        <w:t xml:space="preserve">Федосеенко</w:t>
      </w:r>
    </w:p>
    <w:p>
      <w:pPr>
        <w:pStyle w:val="Style6"/>
        <w:shd w:val="clear" w:color="auto" w:fill="auto"/>
        <w:jc w:val="left"/>
        <w:ind w:right="280" w:hanging="0"/>
        <w:spacing w:after="150" w:line="327" w:lineRule="exact"/>
      </w:pPr>
      <w:r>
        <w:t xml:space="preserve">ВрИО начальника Главного управления МЧС России по Иркутской области</w:t>
      </w:r>
    </w:p>
    <w:p>
      <w:pPr>
        <w:pStyle w:val="Style6"/>
        <w:shd w:val="clear" w:color="auto" w:fill="auto"/>
        <w:jc w:val="left"/>
        <w:ind w:hanging="0"/>
        <w:spacing w:after="382" w:line="290" w:lineRule="exact"/>
      </w:pPr>
      <w:r>
        <w:t xml:space="preserve">полковник внутренней службы</w:t>
      </w:r>
    </w:p>
    <w:p>
      <w:pPr>
        <w:pStyle w:val="Style3"/>
        <w:shd w:val="clear" w:color="auto" w:fill="auto"/>
        <w:ind w:right="280"/>
        <w:spacing w:line="237" w:lineRule="exact"/>
        <w:sectPr>
          <w:type w:val="continuous"/>
          <w:pgSz w:w="11905" w:h="16837"/>
          <w:pgMar w:top="979" w:left="1606" w:right="5256" w:bottom="1216" w:header="0" w:footer="3" w:gutter="0"/>
          <w:cols w:space="720"/>
          <w:noEndnote/>
          <w:docGrid w:linePitch="360"/>
        </w:sectPr>
      </w:pPr>
      <w:r>
        <w:t xml:space="preserve">Бобученко </w:t>
      </w:r>
      <w:r>
        <w:rPr>
          <w:lang w:val="en-US"/>
        </w:rPr>
        <w:t xml:space="preserve">H.A. </w:t>
      </w:r>
      <w:r>
        <w:t xml:space="preserve">тел. 8(3952)453-211</w:t>
      </w:r>
    </w:p>
    <w:p>
      <w:pPr>
        <w:pStyle w:val="Style9"/>
        <w:shd w:val="clear" w:color="auto" w:fill="auto"/>
        <w:ind w:left="5980" w:right="820"/>
        <w:spacing w:after="247"/>
      </w:pPr>
      <w:r>
        <w:t xml:space="preserve">Приложение к письму ГУ МЧС России по Иркутской области </w:t>
      </w:r>
      <w:r>
        <w:rPr>
          <w:rStyle w:val="CharStyle11"/>
        </w:rPr>
        <w:t xml:space="preserve">ОТ</w:t>
      </w:r>
      <w:r>
        <w:rPr>
          <w:rStyle w:val="CharStyle12"/>
        </w:rPr>
        <w:t xml:space="preserve"> «М» </w:t>
      </w:r>
      <w:r>
        <w:rPr>
          <w:rStyle w:val="CharStyle13"/>
        </w:rPr>
        <w:t xml:space="preserve">Ол</w:t>
      </w:r>
      <w:r>
        <w:rPr>
          <w:rStyle w:val="CharStyle14"/>
        </w:rPr>
        <w:t xml:space="preserve"> 2</w:t>
      </w:r>
      <w:r>
        <w:rPr>
          <w:rStyle w:val="CharStyle11"/>
        </w:rPr>
        <w:t xml:space="preserve">020</w:t>
      </w:r>
    </w:p>
    <w:p>
      <w:pPr>
        <w:pStyle w:val="Style6"/>
        <w:shd w:val="clear" w:color="auto" w:fill="auto"/>
        <w:jc w:val="left"/>
        <w:ind w:left="1980" w:right="420"/>
        <w:spacing w:after="300"/>
      </w:pPr>
      <w:r>
        <w:t xml:space="preserve">Перечень часто задаваемых вопросов по короновирусной инфекции поступающих от населения на «горячие линии»</w:t>
      </w:r>
    </w:p>
    <w:p>
      <w:pPr>
        <w:pStyle w:val="Style6"/>
        <w:shd w:val="clear" w:color="auto" w:fill="auto"/>
        <w:jc w:val="both"/>
        <w:ind w:left="20" w:firstLine="700"/>
      </w:pPr>
      <w:r>
        <w:rPr>
          <w:rStyle w:val="CharStyle15"/>
        </w:rPr>
        <w:t xml:space="preserve">Что такое кооонавирусы?</w:t>
      </w:r>
    </w:p>
    <w:p>
      <w:pPr>
        <w:pStyle w:val="Style16"/>
        <w:shd w:val="clear" w:color="auto" w:fill="auto"/>
        <w:ind w:left="20" w:right="2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>
        <w:rPr>
          <w:lang w:val="en-US"/>
        </w:rPr>
        <w:t xml:space="preserve">(Mers) </w:t>
      </w:r>
      <w:r>
        <w:t xml:space="preserve">и тяжёлый острый респираторный синдром </w:t>
      </w:r>
      <w:r>
        <w:rPr>
          <w:lang w:val="en-US"/>
        </w:rPr>
        <w:t xml:space="preserve">(Sars).</w:t>
      </w:r>
    </w:p>
    <w:p>
      <w:pPr>
        <w:pStyle w:val="Style6"/>
        <w:shd w:val="clear" w:color="auto" w:fill="auto"/>
        <w:jc w:val="both"/>
        <w:ind w:left="20" w:firstLine="700"/>
      </w:pPr>
      <w:r>
        <w:rPr>
          <w:rStyle w:val="CharStyle15"/>
        </w:rPr>
        <w:t xml:space="preserve">Каковы симптомы заболевания, вызванного новым кооонавирусом?</w:t>
      </w:r>
    </w:p>
    <w:p>
      <w:pPr>
        <w:numPr>
          <w:ilvl w:val="0"/>
          <w:numId w:val="1"/>
        </w:numPr>
        <w:pStyle w:val="Style16"/>
        <w:tabs>
          <w:tab w:leader="none" w:pos="912" w:val="left"/>
        </w:tabs>
        <w:shd w:val="clear" w:color="auto" w:fill="auto"/>
        <w:ind w:left="20"/>
      </w:pPr>
      <w:r>
        <w:t xml:space="preserve">Чувство усталости;</w:t>
      </w:r>
    </w:p>
    <w:p>
      <w:pPr>
        <w:numPr>
          <w:ilvl w:val="0"/>
          <w:numId w:val="1"/>
        </w:numPr>
        <w:pStyle w:val="Style16"/>
        <w:tabs>
          <w:tab w:leader="none" w:pos="876" w:val="left"/>
        </w:tabs>
        <w:shd w:val="clear" w:color="auto" w:fill="auto"/>
        <w:ind w:left="20"/>
      </w:pPr>
      <w:r>
        <w:t xml:space="preserve">Затруднённое дыхание;</w:t>
      </w:r>
    </w:p>
    <w:p>
      <w:pPr>
        <w:numPr>
          <w:ilvl w:val="0"/>
          <w:numId w:val="1"/>
        </w:numPr>
        <w:pStyle w:val="Style16"/>
        <w:tabs>
          <w:tab w:leader="none" w:pos="870" w:val="left"/>
        </w:tabs>
        <w:shd w:val="clear" w:color="auto" w:fill="auto"/>
        <w:ind w:left="20"/>
      </w:pPr>
      <w:r>
        <w:t xml:space="preserve">Высокая температура;</w:t>
      </w:r>
    </w:p>
    <w:p>
      <w:pPr>
        <w:numPr>
          <w:ilvl w:val="0"/>
          <w:numId w:val="1"/>
        </w:numPr>
        <w:pStyle w:val="Style16"/>
        <w:tabs>
          <w:tab w:leader="none" w:pos="870" w:val="left"/>
        </w:tabs>
        <w:shd w:val="clear" w:color="auto" w:fill="auto"/>
        <w:ind w:left="20"/>
      </w:pPr>
      <w:r>
        <w:t xml:space="preserve">Кашель и / или боль в горле.</w:t>
      </w:r>
    </w:p>
    <w:p>
      <w:pPr>
        <w:pStyle w:val="Style16"/>
        <w:shd w:val="clear" w:color="auto" w:fill="auto"/>
        <w:ind w:left="20" w:right="20"/>
      </w:pPr>
      <w:r>
        <w:t xml:space="preserve">Симптомы во многом сходны со многими респираторными заболеваниями, часто имитируют обычную простуду, могут походить на грипп.</w:t>
      </w:r>
    </w:p>
    <w:p>
      <w:pPr>
        <w:pStyle w:val="Style16"/>
        <w:shd w:val="clear" w:color="auto" w:fill="auto"/>
        <w:ind w:left="20"/>
      </w:pPr>
      <w:r>
        <w:t xml:space="preserve">Если у вас есть аналогичные симптомы, подумайте о следующем:</w:t>
      </w:r>
    </w:p>
    <w:p>
      <w:pPr>
        <w:numPr>
          <w:ilvl w:val="0"/>
          <w:numId w:val="1"/>
        </w:numPr>
        <w:pStyle w:val="Style16"/>
        <w:tabs>
          <w:tab w:leader="none" w:pos="875" w:val="left"/>
        </w:tabs>
        <w:shd w:val="clear" w:color="auto" w:fill="auto"/>
        <w:ind w:left="20" w:right="20"/>
      </w:pPr>
      <w:r>
        <w:t xml:space="preserve">Вы посещали в последние две недели в зоны повышенного риска (страны, где зафиксировано множество случаев коронавирусной инфекции)?</w:t>
      </w:r>
    </w:p>
    <w:p>
      <w:pPr>
        <w:numPr>
          <w:ilvl w:val="0"/>
          <w:numId w:val="1"/>
        </w:numPr>
        <w:pStyle w:val="Style16"/>
        <w:tabs>
          <w:tab w:leader="none" w:pos="920" w:val="left"/>
        </w:tabs>
        <w:shd w:val="clear" w:color="auto" w:fill="auto"/>
        <w:ind w:left="20" w:right="20"/>
      </w:pPr>
      <w:r>
        <w:t xml:space="preserve">Вы были в контакте с кем-то, кто посещал в последние две недели в зоны повышенного риска (страны, где зафиксировано множество случаев коронавирусной инфекции)?</w:t>
      </w:r>
    </w:p>
    <w:p>
      <w:pPr>
        <w:pStyle w:val="Style16"/>
        <w:shd w:val="clear" w:color="auto" w:fill="auto"/>
        <w:ind w:left="20" w:right="20"/>
      </w:pPr>
      <w:r>
        <w:t xml:space="preserve">Если ответ на эти вопросы положителен - к симптомам следует отнестись максимально внимательно.</w:t>
      </w:r>
    </w:p>
    <w:p>
      <w:pPr>
        <w:pStyle w:val="Style6"/>
        <w:shd w:val="clear" w:color="auto" w:fill="auto"/>
        <w:jc w:val="both"/>
        <w:ind w:left="20" w:firstLine="700"/>
      </w:pPr>
      <w:r>
        <w:rPr>
          <w:rStyle w:val="CharStyle15"/>
        </w:rPr>
        <w:t xml:space="preserve">Как передаётся коронавирус?</w:t>
      </w:r>
    </w:p>
    <w:p>
      <w:pPr>
        <w:pStyle w:val="Style16"/>
        <w:shd w:val="clear" w:color="auto" w:fill="auto"/>
        <w:ind w:left="20" w:right="20"/>
      </w:pPr>
      <w:r>
        <w:t xml:space="preserve"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ручки,. Люди заражаются, когда они касаются загрязнёнными руками рта, носа или глаз.</w:t>
      </w:r>
    </w:p>
    <w:p>
      <w:pPr>
        <w:pStyle w:val="Style6"/>
        <w:shd w:val="clear" w:color="auto" w:fill="auto"/>
        <w:jc w:val="both"/>
        <w:ind w:left="20" w:firstLine="700"/>
      </w:pPr>
      <w:r>
        <w:rPr>
          <w:rStyle w:val="CharStyle15"/>
        </w:rPr>
        <w:t xml:space="preserve">Как защитить себя от заражения коронавирусом?</w:t>
      </w:r>
    </w:p>
    <w:p>
      <w:pPr>
        <w:pStyle w:val="Style16"/>
        <w:shd w:val="clear" w:color="auto" w:fill="auto"/>
        <w:ind w:left="20" w:right="20"/>
      </w:pPr>
      <w:r>
        <w:t xml:space="preserve">Самое важное, что можно сделать, чтобы защитить себя, — это поддерживать чистоту рук и поверхностей.</w:t>
      </w:r>
    </w:p>
    <w:p>
      <w:pPr>
        <w:pStyle w:val="Style16"/>
        <w:shd w:val="clear" w:color="auto" w:fill="auto"/>
        <w:ind w:left="20" w:right="20"/>
      </w:pPr>
      <w:r>
        <w:t xml:space="preserve">Держите руки в чистоте, часто мойте их водой с мылом или используйте дезинфицирующее средство.</w:t>
      </w:r>
    </w:p>
    <w:p>
      <w:pPr>
        <w:pStyle w:val="Style16"/>
        <w:shd w:val="clear" w:color="auto" w:fill="auto"/>
        <w:ind w:left="20" w:right="20"/>
      </w:pPr>
      <w:r>
        <w:t xml:space="preserve">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>
      <w:pPr>
        <w:pStyle w:val="Style16"/>
        <w:shd w:val="clear" w:color="auto" w:fill="auto"/>
        <w:ind w:left="20" w:right="20"/>
      </w:pPr>
      <w:r>
        <w:t xml:space="preserve">Носите с собой дезинфицирующее средство для рук, чтобы в любой обстановке вы могли очистить руки.</w:t>
      </w:r>
    </w:p>
    <w:p>
      <w:pPr>
        <w:pStyle w:val="Style16"/>
        <w:shd w:val="clear" w:color="auto" w:fill="auto"/>
        <w:ind w:left="20"/>
      </w:pPr>
      <w:r>
        <w:t xml:space="preserve">Всегда мойте руки перед едой.</w:t>
      </w:r>
    </w:p>
    <w:p>
      <w:pPr>
        <w:pStyle w:val="Style16"/>
        <w:shd w:val="clear" w:color="auto" w:fill="auto"/>
        <w:ind w:left="40" w:right="20"/>
      </w:pPr>
      <w:r>
        <w:t xml:space="preserve">Будьте особенно осторожны„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м не касайтесь лица.</w:t>
      </w:r>
    </w:p>
    <w:p>
      <w:pPr>
        <w:pStyle w:val="Style16"/>
        <w:shd w:val="clear" w:color="auto" w:fill="auto"/>
        <w:ind w:left="40" w:right="20"/>
      </w:pPr>
      <w:r>
        <w:t xml:space="preserve"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>
      <w:pPr>
        <w:pStyle w:val="Style16"/>
        <w:shd w:val="clear" w:color="auto" w:fill="auto"/>
        <w:ind w:left="40" w:right="20"/>
      </w:pPr>
      <w:r>
        <w:t xml:space="preserve">Не ешьте еду (орешки, чипсы, печенье и другие снеки) из общих упаковок или посуды, если другие люди погружали в них свои пальцы«</w:t>
      </w:r>
    </w:p>
    <w:p>
      <w:pPr>
        <w:pStyle w:val="Style16"/>
        <w:shd w:val="clear" w:color="auto" w:fill="auto"/>
        <w:ind w:left="40" w:right="20"/>
      </w:pPr>
      <w:r>
        <w:t xml:space="preserve">Избегайте приветственных рукопожатий и поцелуев в щеку, лога эпидемиологическая ситуация не стабилизируется.</w:t>
      </w:r>
    </w:p>
    <w:p>
      <w:pPr>
        <w:pStyle w:val="Style16"/>
        <w:shd w:val="clear" w:color="auto" w:fill="auto"/>
        <w:ind w:left="40" w:right="20"/>
      </w:pPr>
      <w:r>
        <w:t xml:space="preserve"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>
      <w:pPr>
        <w:pStyle w:val="Style6"/>
        <w:shd w:val="clear" w:color="auto" w:fill="auto"/>
        <w:jc w:val="both"/>
        <w:ind w:left="40" w:firstLine="700"/>
      </w:pPr>
      <w:r>
        <w:rPr>
          <w:rStyle w:val="CharStyle18"/>
        </w:rPr>
        <w:t xml:space="preserve">Что можно сделать дома?</w:t>
      </w:r>
    </w:p>
    <w:p>
      <w:pPr>
        <w:pStyle w:val="Style16"/>
        <w:shd w:val="clear" w:color="auto" w:fill="auto"/>
        <w:ind w:left="40"/>
      </w:pPr>
      <w:r>
        <w:t xml:space="preserve">Расскажите детям о профилактике коронавируса.</w:t>
      </w:r>
    </w:p>
    <w:p>
      <w:pPr>
        <w:pStyle w:val="Style16"/>
        <w:shd w:val="clear" w:color="auto" w:fill="auto"/>
        <w:ind w:left="40" w:right="20"/>
      </w:pPr>
      <w:r>
        <w:t xml:space="preserve">Объясните детям, как распространяются микробы, и почему важна хорошая гигиена рук и лица&gt;</w:t>
      </w:r>
    </w:p>
    <w:p>
      <w:pPr>
        <w:pStyle w:val="Style16"/>
        <w:shd w:val="clear" w:color="auto" w:fill="auto"/>
        <w:ind w:left="40" w:right="20"/>
      </w:pPr>
      <w:r>
        <w:t xml:space="preserve"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>
      <w:pPr>
        <w:pStyle w:val="Style16"/>
        <w:shd w:val="clear" w:color="auto" w:fill="auto"/>
        <w:ind w:left="40"/>
      </w:pPr>
      <w:r>
        <w:t xml:space="preserve">Часто проветривайте помещение.</w:t>
      </w:r>
    </w:p>
    <w:p>
      <w:pPr>
        <w:pStyle w:val="Style6"/>
        <w:shd w:val="clear" w:color="auto" w:fill="auto"/>
        <w:jc w:val="both"/>
        <w:ind w:left="40" w:firstLine="700"/>
      </w:pPr>
      <w:r>
        <w:rPr>
          <w:rStyle w:val="CharStyle18"/>
        </w:rPr>
        <w:t xml:space="preserve">Можно ли вылечить новый коронавирус?</w:t>
      </w:r>
    </w:p>
    <w:p>
      <w:pPr>
        <w:pStyle w:val="Style16"/>
        <w:shd w:val="clear" w:color="auto" w:fill="auto"/>
        <w:ind w:left="40" w:right="20"/>
      </w:pPr>
      <w:r>
        <w:t xml:space="preserve">Да, разумеется,. Однако не существует специфического противовирусного препарата от нового коронавируса - так же, как нет специфического лечения от большинства других респираторных вирусов, вызывающих простудные заболевания.</w:t>
      </w:r>
    </w:p>
    <w:p>
      <w:pPr>
        <w:pStyle w:val="Style16"/>
        <w:shd w:val="clear" w:color="auto" w:fill="auto"/>
        <w:ind w:left="40" w:right="20"/>
      </w:pPr>
      <w:r>
        <w:t xml:space="preserve">Вирусную пневмонию, основное и самое опасное осложнение коронавирусной инфекции, нельзя лечить антибиотиками. Б случае развития пневмонии - лечение направлено на поддержание функции лёгких.</w:t>
      </w:r>
    </w:p>
    <w:p>
      <w:pPr>
        <w:pStyle w:val="Style6"/>
        <w:shd w:val="clear" w:color="auto" w:fill="auto"/>
        <w:jc w:val="both"/>
        <w:ind w:left="40" w:firstLine="700"/>
      </w:pPr>
      <w:r>
        <w:rPr>
          <w:rStyle w:val="CharStyle18"/>
        </w:rPr>
        <w:t xml:space="preserve">Кто</w:t>
      </w:r>
      <w:r>
        <w:rPr>
          <w:rStyle w:val="CharStyle19"/>
        </w:rPr>
        <w:t xml:space="preserve"> в</w:t>
      </w:r>
      <w:r>
        <w:rPr>
          <w:rStyle w:val="CharStyle18"/>
        </w:rPr>
        <w:t xml:space="preserve"> группе риска?</w:t>
      </w:r>
    </w:p>
    <w:p>
      <w:pPr>
        <w:pStyle w:val="Style16"/>
        <w:shd w:val="clear" w:color="auto" w:fill="auto"/>
        <w:ind w:left="40" w:right="20"/>
      </w:pPr>
      <w:r>
        <w:t xml:space="preserve">Люди всех возрастов рискуют заразиться вирусом. 5 заявлении комиссии по здравоохранению Ухани говорится, что возраст 60 самых последних случаев составляет от 15 до 88 лет.</w:t>
      </w:r>
    </w:p>
    <w:p>
      <w:pPr>
        <w:pStyle w:val="Style16"/>
        <w:shd w:val="clear" w:color="auto" w:fill="auto"/>
        <w:ind w:left="40" w:right="20"/>
      </w:pPr>
      <w:r>
        <w:rPr>
          <w:rStyle w:val="CharStyle20"/>
        </w:rPr>
        <w:t xml:space="preserve">Однако, как и в</w:t>
      </w:r>
      <w:r>
        <w:t xml:space="preserve">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>
      <w:pPr>
        <w:pStyle w:val="Style6"/>
        <w:shd w:val="clear" w:color="auto" w:fill="auto"/>
        <w:jc w:val="both"/>
        <w:ind w:left="40" w:firstLine="700"/>
      </w:pPr>
      <w:r>
        <w:rPr>
          <w:rStyle w:val="CharStyle18"/>
        </w:rPr>
        <w:t xml:space="preserve">Есть</w:t>
      </w:r>
      <w:r>
        <w:rPr>
          <w:rStyle w:val="CharStyle19"/>
        </w:rPr>
        <w:t xml:space="preserve"> ли</w:t>
      </w:r>
      <w:r>
        <w:rPr>
          <w:rStyle w:val="CharStyle18"/>
        </w:rPr>
        <w:t xml:space="preserve"> вакцина для нового коронавируса?</w:t>
      </w:r>
    </w:p>
    <w:p>
      <w:pPr>
        <w:pStyle w:val="Style16"/>
        <w:shd w:val="clear" w:color="auto" w:fill="auto"/>
        <w:ind w:left="40" w:right="20"/>
      </w:pPr>
      <w:r>
        <w:t xml:space="preserve">В настоящее время такой вакцины нет, однако, в ряде стран, в том числе в России в научных организациях Роспотребнадзора уже начаты её разработки.</w:t>
      </w:r>
    </w:p>
    <w:p>
      <w:pPr>
        <w:pStyle w:val="Style6"/>
        <w:shd w:val="clear" w:color="auto" w:fill="auto"/>
        <w:jc w:val="both"/>
        <w:ind w:left="40" w:firstLine="700"/>
      </w:pPr>
      <w:r>
        <w:rPr>
          <w:rStyle w:val="CharStyle18"/>
        </w:rPr>
        <w:t xml:space="preserve">В чем разница между коронавирусом и вирусом гриппа?</w:t>
      </w:r>
    </w:p>
    <w:p>
      <w:pPr>
        <w:pStyle w:val="Style16"/>
        <w:shd w:val="clear" w:color="auto" w:fill="auto"/>
        <w:ind w:left="40" w:right="20"/>
      </w:pPr>
      <w:r>
        <w:t xml:space="preserve">Коронавирус и вирус гриппа могут иметь сходные симптомы, но генетически они абсолютно разные.</w:t>
      </w:r>
    </w:p>
    <w:p>
      <w:pPr>
        <w:pStyle w:val="Style16"/>
        <w:shd w:val="clear" w:color="auto" w:fill="auto"/>
        <w:ind w:left="40" w:right="20"/>
      </w:pPr>
      <w:r>
        <w:t xml:space="preserve"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>
      <w:pPr>
        <w:pStyle w:val="Style6"/>
        <w:shd w:val="clear" w:color="auto" w:fill="auto"/>
        <w:jc w:val="both"/>
        <w:ind w:left="40" w:firstLine="700"/>
      </w:pPr>
      <w:r>
        <w:rPr>
          <w:rStyle w:val="CharStyle18"/>
        </w:rPr>
        <w:t xml:space="preserve">Каковы симптомы гриппа/коронавирусной инфекции</w:t>
      </w:r>
    </w:p>
    <w:p>
      <w:pPr>
        <w:pStyle w:val="Style16"/>
        <w:shd w:val="clear" w:color="auto" w:fill="auto"/>
        <w:ind w:left="40" w:right="20"/>
      </w:pPr>
      <w:r>
        <w:t xml:space="preserve">Высокая температура тела, озноб\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 кишечных расстройств: тошнота, рвота, диарея.</w:t>
      </w:r>
    </w:p>
    <w:p>
      <w:pPr>
        <w:pStyle w:val="Style6"/>
        <w:shd w:val="clear" w:color="auto" w:fill="auto"/>
        <w:jc w:val="both"/>
        <w:ind w:left="40" w:firstLine="700"/>
      </w:pPr>
      <w:r>
        <w:rPr>
          <w:rStyle w:val="CharStyle21"/>
        </w:rPr>
        <w:t xml:space="preserve">Каковы осложнения</w:t>
      </w:r>
    </w:p>
    <w:p>
      <w:pPr>
        <w:pStyle w:val="Style16"/>
        <w:shd w:val="clear" w:color="auto" w:fill="auto"/>
        <w:ind w:left="40" w:right="20"/>
        <w:spacing w:line="324" w:lineRule="exact"/>
      </w:pPr>
      <w: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</w:t>
      </w:r>
    </w:p>
    <w:p>
      <w:pPr>
        <w:pStyle w:val="Style6"/>
        <w:shd w:val="clear" w:color="auto" w:fill="auto"/>
        <w:jc w:val="both"/>
        <w:ind w:left="40" w:right="20" w:firstLine="700"/>
        <w:spacing w:line="324" w:lineRule="exact"/>
      </w:pPr>
      <w:r>
        <w:rPr>
          <w:rStyle w:val="CharStyle21"/>
        </w:rPr>
        <w:t xml:space="preserve">Что делать если в семье кто-то заболел гриппом/коронавирусной инфекцией?</w:t>
      </w:r>
    </w:p>
    <w:p>
      <w:pPr>
        <w:pStyle w:val="Style16"/>
        <w:shd w:val="clear" w:color="auto" w:fill="auto"/>
        <w:ind w:left="40"/>
        <w:spacing w:line="324" w:lineRule="exact"/>
      </w:pPr>
      <w:r>
        <w:t xml:space="preserve">Вызовите врача.</w:t>
      </w:r>
    </w:p>
    <w:p>
      <w:pPr>
        <w:pStyle w:val="Style16"/>
        <w:shd w:val="clear" w:color="auto" w:fill="auto"/>
        <w:ind w:left="40" w:right="20"/>
        <w:spacing w:line="324" w:lineRule="exact"/>
      </w:pPr>
      <w:r>
        <w:t xml:space="preserve">Выделите больному отдельную комнату в доме. Если это невозможно, соблюдайте расстояние не менее 1 метра от больного.</w:t>
      </w:r>
    </w:p>
    <w:p>
      <w:pPr>
        <w:pStyle w:val="Style16"/>
        <w:shd w:val="clear" w:color="auto" w:fill="auto"/>
        <w:ind w:left="40" w:right="20"/>
        <w:spacing w:line="324" w:lineRule="exact"/>
      </w:pPr>
      <w: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>
      <w:pPr>
        <w:pStyle w:val="Style16"/>
        <w:shd w:val="clear" w:color="auto" w:fill="auto"/>
        <w:ind w:left="40"/>
        <w:spacing w:line="324" w:lineRule="exact"/>
      </w:pPr>
      <w:r>
        <w:t xml:space="preserve">Часто проветривайте помещение.</w:t>
      </w:r>
    </w:p>
    <w:p>
      <w:pPr>
        <w:pStyle w:val="Style16"/>
        <w:shd w:val="clear" w:color="auto" w:fill="auto"/>
        <w:ind w:left="40" w:right="20"/>
        <w:spacing w:line="324" w:lineRule="exact"/>
      </w:pPr>
      <w:r>
        <w:t xml:space="preserve">Сохраняйте чистоту, как можно чаще мойте и дезинфицируйте поверхности бытовыми моющими средствами.</w:t>
      </w:r>
    </w:p>
    <w:p>
      <w:pPr>
        <w:pStyle w:val="Style16"/>
        <w:shd w:val="clear" w:color="auto" w:fill="auto"/>
        <w:ind w:left="40"/>
        <w:spacing w:line="324" w:lineRule="exact"/>
      </w:pPr>
      <w:r>
        <w:t xml:space="preserve">Часто мойте руки с мылом.</w:t>
      </w:r>
    </w:p>
    <w:p>
      <w:pPr>
        <w:pStyle w:val="Style16"/>
        <w:shd w:val="clear" w:color="auto" w:fill="auto"/>
        <w:ind w:left="40" w:right="20"/>
        <w:spacing w:line="324" w:lineRule="exact"/>
      </w:pPr>
      <w:r>
        <w:t xml:space="preserve">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>
      <w:pPr>
        <w:pStyle w:val="Style6"/>
        <w:shd w:val="clear" w:color="auto" w:fill="auto"/>
        <w:jc w:val="both"/>
        <w:ind w:left="40" w:firstLine="700"/>
        <w:spacing w:line="324" w:lineRule="exact"/>
      </w:pPr>
      <w:r>
        <w:rPr>
          <w:rStyle w:val="CharStyle22"/>
        </w:rPr>
        <w:t xml:space="preserve">Кому</w:t>
      </w:r>
      <w:r>
        <w:rPr>
          <w:rStyle w:val="CharStyle21"/>
        </w:rPr>
        <w:t xml:space="preserve"> направлять жалобу на отсутствие масок в аптеках?</w:t>
      </w:r>
    </w:p>
    <w:p>
      <w:pPr>
        <w:pStyle w:val="Style16"/>
        <w:shd w:val="clear" w:color="auto" w:fill="auto"/>
        <w:ind w:left="40" w:right="20"/>
        <w:spacing w:line="324" w:lineRule="exact"/>
      </w:pPr>
      <w:r>
        <w:t xml:space="preserve">Росздравнадзор открыл общероссийскую горячую линию по вопросам отсутствия в аптеках медицинских масок и противовирусных препаратов.</w:t>
      </w:r>
    </w:p>
    <w:p>
      <w:pPr>
        <w:pStyle w:val="Style16"/>
        <w:shd w:val="clear" w:color="auto" w:fill="auto"/>
        <w:ind w:left="40" w:right="20"/>
        <w:spacing w:line="324" w:lineRule="exact"/>
      </w:pPr>
      <w:r>
        <w:t xml:space="preserve">Позвонить на номер 8 (800) 550-99-03 можно бесплатно из любого региона. Телефон «горячей линии» развернут на базе Главного управления МЧС России по Иркутской области 8 (3952) 39-99-99.</w:t>
      </w:r>
    </w:p>
    <w:p>
      <w:pPr>
        <w:pStyle w:val="Style16"/>
        <w:shd w:val="clear" w:color="auto" w:fill="auto"/>
        <w:ind w:left="40" w:right="20"/>
        <w:spacing w:line="324" w:lineRule="exact"/>
      </w:pPr>
      <w:r>
        <w:t xml:space="preserve">Проблему дефицита этих товаров в аптеках контролирует Федеральная антимонопольная служба РФ.</w:t>
      </w:r>
    </w:p>
    <w:p>
      <w:pPr>
        <w:pStyle w:val="Style6"/>
        <w:shd w:val="clear" w:color="auto" w:fill="auto"/>
        <w:jc w:val="both"/>
        <w:ind w:left="40" w:right="20" w:firstLine="700"/>
        <w:spacing w:line="324" w:lineRule="exact"/>
      </w:pPr>
      <w:r>
        <w:rPr>
          <w:rStyle w:val="CharStyle21"/>
        </w:rPr>
        <w:t xml:space="preserve">Что делать, если человек прилетает в Иркутск из стран с неблагоприятной эпидемиологической обстановкой, а затем должен ехать в свой город?</w:t>
      </w:r>
    </w:p>
    <w:p>
      <w:pPr>
        <w:pStyle w:val="Style16"/>
        <w:shd w:val="clear" w:color="auto" w:fill="auto"/>
        <w:ind w:left="40" w:right="20"/>
        <w:spacing w:line="324" w:lineRule="exact"/>
      </w:pPr>
      <w:r>
        <w:t xml:space="preserve">При наличии признаков ОРВИ человек подлежит изоляции и госпитализации в специализированные медицинские организации субъекта.</w:t>
      </w:r>
    </w:p>
    <w:p>
      <w:pPr>
        <w:pStyle w:val="Style16"/>
        <w:shd w:val="clear" w:color="auto" w:fill="auto"/>
        <w:ind w:left="40" w:right="20"/>
        <w:spacing w:line="324" w:lineRule="exact"/>
      </w:pPr>
      <w:r>
        <w:t xml:space="preserve">При нормальной температуре тела и нормальном самочувствии после возвращения в свой город ему рекомендовано:</w:t>
      </w:r>
    </w:p>
    <w:p>
      <w:pPr>
        <w:pStyle w:val="Style16"/>
        <w:shd w:val="clear" w:color="auto" w:fill="auto"/>
        <w:ind w:left="40" w:right="20"/>
        <w:spacing w:line="324" w:lineRule="exact"/>
      </w:pPr>
      <w:r>
        <w:t xml:space="preserve">Сообщить о месте и времени пребывания в другой стране и другую необходимую информацию на телефон «горячей линии» 8 (3952) 39-99-99.</w:t>
      </w:r>
    </w:p>
    <w:p>
      <w:pPr>
        <w:pStyle w:val="Style16"/>
        <w:shd w:val="clear" w:color="auto" w:fill="auto"/>
        <w:ind w:left="40" w:right="20"/>
        <w:spacing w:line="324" w:lineRule="exact"/>
      </w:pPr>
      <w:r>
        <w:t xml:space="preserve">При появлении первых признаков респираторной инфекции оставаться дома (по месту пребывания) и позвонить в районную поликлинику или службу скорой медицинской помощи.</w:t>
      </w:r>
    </w:p>
    <w:p>
      <w:pPr>
        <w:pStyle w:val="Style6"/>
        <w:shd w:val="clear" w:color="auto" w:fill="auto"/>
        <w:jc w:val="both"/>
        <w:ind w:left="40" w:right="20" w:firstLine="700"/>
        <w:spacing w:line="324" w:lineRule="exact"/>
      </w:pPr>
      <w:r>
        <w:rPr>
          <w:rStyle w:val="CharStyle22"/>
        </w:rPr>
        <w:t xml:space="preserve">Будут ли</w:t>
      </w:r>
      <w:r>
        <w:rPr>
          <w:rStyle w:val="CharStyle21"/>
        </w:rPr>
        <w:t xml:space="preserve"> введены ограничительные меры по передвижению на территории РФ? В каких случаях они вводятся?</w:t>
      </w:r>
    </w:p>
    <w:p>
      <w:pPr>
        <w:pStyle w:val="Style16"/>
        <w:shd w:val="clear" w:color="auto" w:fill="auto"/>
        <w:ind w:left="20" w:right="320"/>
      </w:pPr>
      <w:r>
        <w:t xml:space="preserve">В соответствии с Федеральным законом от 30.03А999 № 52-ФЗ «О санитарно-эпидемиологическом благополучии населения» ограничительные мероприятия вводятся решением Правительства Российской Федерации или органа исполнительной власти субъекта РФ, органа местного самоуправления на основании предложений, предписаний главных государственных санитарных врачей и их заместителей с учетом складывающейся эпидемиологической ситуацией в регионе и прогноза ее развития.</w:t>
      </w:r>
    </w:p>
    <w:p>
      <w:pPr>
        <w:pStyle w:val="Style6"/>
        <w:shd w:val="clear" w:color="auto" w:fill="auto"/>
        <w:jc w:val="both"/>
        <w:ind w:left="20" w:right="320" w:firstLine="700"/>
      </w:pPr>
      <w:r>
        <w:rPr>
          <w:rStyle w:val="CharStyle23"/>
        </w:rPr>
        <w:t xml:space="preserve">Какие меры ответственности предусмотрены, если не соблюдать режим самоизоляции?</w:t>
      </w:r>
    </w:p>
    <w:p>
      <w:pPr>
        <w:pStyle w:val="Style16"/>
        <w:shd w:val="clear" w:color="auto" w:fill="auto"/>
        <w:ind w:left="20" w:right="320"/>
      </w:pPr>
      <w:r>
        <w:t xml:space="preserve">Невыполнение санитарно-гигиенических и противоэпидемических мероприятий, влечет ответственность в соответствии со статьей 236 Уголовного кодекса Российской Федерации «Нарушение санитарно- эпидемиологических правил»:</w:t>
      </w:r>
    </w:p>
    <w:p>
      <w:pPr>
        <w:pStyle w:val="Style16"/>
        <w:shd w:val="clear" w:color="auto" w:fill="auto"/>
        <w:ind w:left="20" w:right="320"/>
      </w:pPr>
      <w:r>
        <w:rPr>
          <w:rStyle w:val="CharStyle24"/>
        </w:rPr>
        <w:t xml:space="preserve">часть 1</w:t>
      </w:r>
      <w:r>
        <w:rPr>
          <w:rStyle w:val="CharStyle25"/>
        </w:rPr>
        <w:t xml:space="preserve"> —</w:t>
      </w:r>
      <w:r>
        <w:t xml:space="preserve"> нарушение санитарно-эпидемиологических правил, повлекшее по неосторожности массовое заболевание или отравление людей, наказывается</w:t>
      </w:r>
    </w:p>
    <w:p>
      <w:pPr>
        <w:numPr>
          <w:ilvl w:val="0"/>
          <w:numId w:val="3"/>
        </w:numPr>
        <w:pStyle w:val="Style16"/>
        <w:tabs>
          <w:tab w:leader="none" w:pos="956" w:val="left"/>
        </w:tabs>
        <w:shd w:val="clear" w:color="auto" w:fill="auto"/>
        <w:ind w:left="20" w:right="320"/>
      </w:pPr>
      <w:r>
        <w:t xml:space="preserve">штрафом в размере до 80 тысяч рублей или в размере заработной платы или иного дохода осужденного за период до шести месяцев,</w:t>
      </w:r>
    </w:p>
    <w:p>
      <w:pPr>
        <w:numPr>
          <w:ilvl w:val="0"/>
          <w:numId w:val="3"/>
        </w:numPr>
        <w:pStyle w:val="Style16"/>
        <w:tabs>
          <w:tab w:leader="none" w:pos="920" w:val="left"/>
        </w:tabs>
        <w:shd w:val="clear" w:color="auto" w:fill="auto"/>
        <w:ind w:left="20" w:right="320"/>
      </w:pPr>
      <w:r>
        <w:t xml:space="preserve">лишением права занимать определенные должности или заниматься определенной деятельностью на срок до трех лет,</w:t>
      </w:r>
    </w:p>
    <w:p>
      <w:pPr>
        <w:numPr>
          <w:ilvl w:val="0"/>
          <w:numId w:val="3"/>
        </w:numPr>
        <w:pStyle w:val="Style16"/>
        <w:tabs>
          <w:tab w:leader="none" w:pos="879" w:val="left"/>
        </w:tabs>
        <w:shd w:val="clear" w:color="auto" w:fill="auto"/>
        <w:ind w:left="20"/>
      </w:pPr>
      <w:r>
        <w:t xml:space="preserve">обязательными работами на срок до 360 часов,</w:t>
      </w:r>
    </w:p>
    <w:p>
      <w:pPr>
        <w:numPr>
          <w:ilvl w:val="0"/>
          <w:numId w:val="3"/>
        </w:numPr>
        <w:pStyle w:val="Style16"/>
        <w:tabs>
          <w:tab w:leader="none" w:pos="980" w:val="left"/>
        </w:tabs>
        <w:shd w:val="clear" w:color="auto" w:fill="auto"/>
        <w:ind w:left="20" w:right="320"/>
      </w:pPr>
      <w:r>
        <w:t xml:space="preserve">исправительными работами или ограничением свободы на срок до одного года.</w:t>
      </w:r>
    </w:p>
    <w:p>
      <w:pPr>
        <w:pStyle w:val="Style16"/>
        <w:shd w:val="clear" w:color="auto" w:fill="auto"/>
        <w:ind w:left="20" w:right="320"/>
      </w:pPr>
      <w:r>
        <w:rPr>
          <w:rStyle w:val="CharStyle24"/>
        </w:rPr>
        <w:t xml:space="preserve">часть 2</w:t>
      </w:r>
      <w:r>
        <w:rPr>
          <w:rStyle w:val="CharStyle25"/>
        </w:rPr>
        <w:t xml:space="preserve"> —</w:t>
      </w:r>
      <w:r>
        <w:t xml:space="preserve"> то же деяние, повлекшее по неосторожности смерть человека, наказывается</w:t>
      </w:r>
    </w:p>
    <w:p>
      <w:pPr>
        <w:numPr>
          <w:ilvl w:val="0"/>
          <w:numId w:val="3"/>
        </w:numPr>
        <w:pStyle w:val="Style16"/>
        <w:tabs>
          <w:tab w:leader="none" w:pos="876" w:val="left"/>
        </w:tabs>
        <w:shd w:val="clear" w:color="auto" w:fill="auto"/>
        <w:ind w:left="20"/>
      </w:pPr>
      <w:r>
        <w:t xml:space="preserve">обязательными работами на срок до 480 часов,</w:t>
      </w:r>
    </w:p>
    <w:p>
      <w:pPr>
        <w:numPr>
          <w:ilvl w:val="0"/>
          <w:numId w:val="3"/>
        </w:numPr>
        <w:pStyle w:val="Style16"/>
        <w:tabs>
          <w:tab w:leader="none" w:pos="888" w:val="left"/>
        </w:tabs>
        <w:shd w:val="clear" w:color="auto" w:fill="auto"/>
        <w:ind w:left="20"/>
      </w:pPr>
      <w:r>
        <w:t xml:space="preserve">исправительными работами на срок от шести месяцев до двух лет,</w:t>
      </w:r>
    </w:p>
    <w:p>
      <w:pPr>
        <w:numPr>
          <w:ilvl w:val="0"/>
          <w:numId w:val="3"/>
        </w:numPr>
        <w:pStyle w:val="Style16"/>
        <w:tabs>
          <w:tab w:leader="none" w:pos="876" w:val="left"/>
        </w:tabs>
        <w:shd w:val="clear" w:color="auto" w:fill="auto"/>
        <w:ind w:left="20"/>
      </w:pPr>
      <w:r>
        <w:t xml:space="preserve">принудительными работами или лишением свободы на срок до пяти лет.</w:t>
      </w:r>
    </w:p>
    <w:p>
      <w:pPr>
        <w:pStyle w:val="Style6"/>
        <w:shd w:val="clear" w:color="auto" w:fill="auto"/>
        <w:jc w:val="both"/>
        <w:ind w:left="20" w:firstLine="700"/>
      </w:pPr>
      <w:r>
        <w:rPr>
          <w:rStyle w:val="CharStyle23"/>
        </w:rPr>
        <w:t xml:space="preserve">Где можно получить информацию о текущей ситуации по </w:t>
      </w:r>
      <w:r>
        <w:rPr>
          <w:rStyle w:val="CharStyle23"/>
          <w:lang w:val="en-US"/>
        </w:rPr>
        <w:t xml:space="preserve">COVID-19?</w:t>
      </w:r>
    </w:p>
    <w:p>
      <w:pPr>
        <w:numPr>
          <w:ilvl w:val="1"/>
          <w:numId w:val="3"/>
        </w:numPr>
        <w:pStyle w:val="Style16"/>
        <w:tabs>
          <w:tab w:leader="none" w:pos="1392" w:val="left"/>
        </w:tabs>
        <w:shd w:val="clear" w:color="auto" w:fill="auto"/>
        <w:ind w:left="20"/>
      </w:pPr>
      <w:r>
        <w:t xml:space="preserve">В мире - официальные сайты ВОЗ и Роспотребнадзора</w:t>
      </w:r>
    </w:p>
    <w:p>
      <w:pPr>
        <w:numPr>
          <w:ilvl w:val="1"/>
          <w:numId w:val="3"/>
        </w:numPr>
        <w:pStyle w:val="Style16"/>
        <w:tabs>
          <w:tab w:leader="none" w:pos="1416" w:val="left"/>
        </w:tabs>
        <w:shd w:val="clear" w:color="auto" w:fill="auto"/>
        <w:ind w:left="20"/>
      </w:pPr>
      <w:r>
        <w:t xml:space="preserve">В России - официальный сайт Роспотребнадзора</w:t>
      </w:r>
    </w:p>
    <w:p>
      <w:pPr>
        <w:numPr>
          <w:ilvl w:val="1"/>
          <w:numId w:val="3"/>
        </w:numPr>
        <w:pStyle w:val="Style16"/>
        <w:tabs>
          <w:tab w:leader="none" w:pos="1412" w:val="left"/>
        </w:tabs>
        <w:shd w:val="clear" w:color="auto" w:fill="auto"/>
        <w:ind w:left="20" w:right="320"/>
      </w:pPr>
      <w:r>
        <w:t xml:space="preserve">В отдельных регионах России - официальные сайты территориальных органов власти в субъекте РФ</w:t>
      </w:r>
    </w:p>
    <w:p>
      <w:pPr>
        <w:pStyle w:val="Style6"/>
        <w:shd w:val="clear" w:color="auto" w:fill="auto"/>
        <w:jc w:val="both"/>
        <w:ind w:left="20" w:firstLine="700"/>
      </w:pPr>
      <w:r>
        <w:rPr>
          <w:rStyle w:val="CharStyle23"/>
        </w:rPr>
        <w:t xml:space="preserve">Какие симптомы наблюдаются у пациентов с </w:t>
      </w:r>
      <w:r>
        <w:rPr>
          <w:rStyle w:val="CharStyle23"/>
          <w:lang w:val="en-US"/>
        </w:rPr>
        <w:t xml:space="preserve">COVID-19?</w:t>
      </w:r>
    </w:p>
    <w:p>
      <w:pPr>
        <w:pStyle w:val="Style16"/>
        <w:shd w:val="clear" w:color="auto" w:fill="auto"/>
        <w:ind w:left="20"/>
      </w:pPr>
      <w:r>
        <w:t xml:space="preserve">Основные симптомы:</w:t>
      </w:r>
    </w:p>
    <w:p>
      <w:pPr>
        <w:numPr>
          <w:ilvl w:val="0"/>
          <w:numId w:val="3"/>
        </w:numPr>
        <w:pStyle w:val="Style16"/>
        <w:tabs>
          <w:tab w:leader="none" w:pos="870" w:val="left"/>
        </w:tabs>
        <w:shd w:val="clear" w:color="auto" w:fill="auto"/>
        <w:ind w:left="20"/>
      </w:pPr>
      <w:r>
        <w:t xml:space="preserve">Повышение температуры тела в &gt;90% случаев</w:t>
      </w:r>
    </w:p>
    <w:p>
      <w:pPr>
        <w:numPr>
          <w:ilvl w:val="0"/>
          <w:numId w:val="3"/>
        </w:numPr>
        <w:pStyle w:val="Style16"/>
        <w:tabs>
          <w:tab w:leader="none" w:pos="870" w:val="left"/>
        </w:tabs>
        <w:shd w:val="clear" w:color="auto" w:fill="auto"/>
        <w:ind w:left="20"/>
      </w:pPr>
      <w:r>
        <w:t xml:space="preserve">Кашель (сухой или с небольшим количеством мокроты) в 80% случаев</w:t>
      </w:r>
    </w:p>
    <w:p>
      <w:pPr>
        <w:numPr>
          <w:ilvl w:val="0"/>
          <w:numId w:val="3"/>
        </w:numPr>
        <w:pStyle w:val="Style16"/>
        <w:tabs>
          <w:tab w:leader="none" w:pos="888" w:val="left"/>
        </w:tabs>
        <w:shd w:val="clear" w:color="auto" w:fill="auto"/>
        <w:ind w:left="20"/>
      </w:pPr>
      <w:r>
        <w:t xml:space="preserve">Одышка в 55% случаях</w:t>
      </w:r>
    </w:p>
    <w:p>
      <w:pPr>
        <w:pStyle w:val="Style16"/>
        <w:shd w:val="clear" w:color="auto" w:fill="auto"/>
        <w:ind w:left="20"/>
      </w:pPr>
      <w:r>
        <w:t xml:space="preserve">Ощущение сдавленности в грудной клетке в &gt;20% случаев</w:t>
      </w:r>
    </w:p>
    <w:p>
      <w:pPr>
        <w:pStyle w:val="Style16"/>
        <w:shd w:val="clear" w:color="auto" w:fill="auto"/>
        <w:ind w:left="20"/>
      </w:pPr>
      <w:r>
        <w:t xml:space="preserve">Редкие симптомы:</w:t>
      </w:r>
    </w:p>
    <w:p>
      <w:pPr>
        <w:numPr>
          <w:ilvl w:val="0"/>
          <w:numId w:val="3"/>
        </w:numPr>
        <w:pStyle w:val="Style16"/>
        <w:tabs>
          <w:tab w:leader="none" w:pos="870" w:val="left"/>
        </w:tabs>
        <w:shd w:val="clear" w:color="auto" w:fill="auto"/>
        <w:ind w:left="20"/>
      </w:pPr>
      <w:r>
        <w:t xml:space="preserve">головные боли (8%)</w:t>
      </w:r>
    </w:p>
    <w:p>
      <w:pPr>
        <w:numPr>
          <w:ilvl w:val="0"/>
          <w:numId w:val="3"/>
        </w:numPr>
        <w:pStyle w:val="Style16"/>
        <w:tabs>
          <w:tab w:leader="none" w:pos="882" w:val="left"/>
        </w:tabs>
        <w:shd w:val="clear" w:color="auto" w:fill="auto"/>
        <w:ind w:left="20"/>
      </w:pPr>
      <w:r>
        <w:t xml:space="preserve">кровохарканье (5%)</w:t>
      </w:r>
    </w:p>
    <w:p>
      <w:pPr>
        <w:numPr>
          <w:ilvl w:val="0"/>
          <w:numId w:val="3"/>
        </w:numPr>
        <w:pStyle w:val="Style16"/>
        <w:tabs>
          <w:tab w:leader="none" w:pos="882" w:val="left"/>
        </w:tabs>
        <w:shd w:val="clear" w:color="auto" w:fill="auto"/>
        <w:ind w:left="20"/>
      </w:pPr>
      <w:r>
        <w:t xml:space="preserve">диарея (3%)</w:t>
      </w:r>
    </w:p>
    <w:p>
      <w:pPr>
        <w:numPr>
          <w:ilvl w:val="0"/>
          <w:numId w:val="3"/>
        </w:numPr>
        <w:pStyle w:val="Style16"/>
        <w:tabs>
          <w:tab w:leader="none" w:pos="882" w:val="left"/>
        </w:tabs>
        <w:shd w:val="clear" w:color="auto" w:fill="auto"/>
        <w:ind w:left="20"/>
      </w:pPr>
      <w:r>
        <w:t xml:space="preserve">тошнота, рвота</w:t>
      </w:r>
    </w:p>
    <w:p>
      <w:pPr>
        <w:numPr>
          <w:ilvl w:val="0"/>
          <w:numId w:val="3"/>
        </w:numPr>
        <w:pStyle w:val="Style16"/>
        <w:tabs>
          <w:tab w:leader="none" w:pos="888" w:val="left"/>
        </w:tabs>
        <w:shd w:val="clear" w:color="auto" w:fill="auto"/>
        <w:ind w:left="20"/>
      </w:pPr>
      <w:r>
        <w:t xml:space="preserve">Сердцебиение</w:t>
      </w:r>
    </w:p>
    <w:p>
      <w:pPr>
        <w:pStyle w:val="Style16"/>
        <w:shd w:val="clear" w:color="auto" w:fill="auto"/>
        <w:ind w:left="20" w:right="320"/>
      </w:pPr>
      <w:r>
        <w:t xml:space="preserve">Данные симптомы в дебюте инфекции могут наблюдаться в отсутствии повышения температуры тела.</w:t>
      </w:r>
    </w:p>
    <w:p>
      <w:pPr>
        <w:pStyle w:val="Style6"/>
        <w:shd w:val="clear" w:color="auto" w:fill="auto"/>
        <w:jc w:val="both"/>
        <w:ind w:left="20" w:firstLine="700"/>
      </w:pPr>
      <w:r>
        <w:rPr>
          <w:rStyle w:val="CharStyle26"/>
        </w:rPr>
        <w:t xml:space="preserve">Как передается вирус?</w:t>
      </w:r>
    </w:p>
    <w:p>
      <w:pPr>
        <w:pStyle w:val="Style16"/>
        <w:shd w:val="clear" w:color="auto" w:fill="auto"/>
        <w:ind w:left="20"/>
      </w:pPr>
      <w:r>
        <w:t xml:space="preserve">Пути передачи:</w:t>
      </w:r>
    </w:p>
    <w:p>
      <w:pPr>
        <w:numPr>
          <w:ilvl w:val="0"/>
          <w:numId w:val="5"/>
        </w:numPr>
        <w:pStyle w:val="Style16"/>
        <w:tabs>
          <w:tab w:leader="none" w:pos="1416" w:val="left"/>
        </w:tabs>
        <w:shd w:val="clear" w:color="auto" w:fill="auto"/>
        <w:ind w:left="20"/>
      </w:pPr>
      <w:r>
        <w:t xml:space="preserve">воздушно-капельный (при кашле, чихании, разговоре),</w:t>
      </w:r>
    </w:p>
    <w:p>
      <w:pPr>
        <w:numPr>
          <w:ilvl w:val="0"/>
          <w:numId w:val="5"/>
        </w:numPr>
        <w:pStyle w:val="Style16"/>
        <w:tabs>
          <w:tab w:leader="none" w:pos="1422" w:val="left"/>
        </w:tabs>
        <w:shd w:val="clear" w:color="auto" w:fill="auto"/>
        <w:ind w:left="20"/>
      </w:pPr>
      <w:r>
        <w:t xml:space="preserve">воздушно-пылевой (с пылевыми частицами в воздухе),</w:t>
      </w:r>
    </w:p>
    <w:p>
      <w:pPr>
        <w:numPr>
          <w:ilvl w:val="0"/>
          <w:numId w:val="5"/>
        </w:numPr>
        <w:pStyle w:val="Style16"/>
        <w:tabs>
          <w:tab w:leader="none" w:pos="1419" w:val="left"/>
        </w:tabs>
        <w:shd w:val="clear" w:color="auto" w:fill="auto"/>
        <w:ind w:left="20"/>
      </w:pPr>
      <w:r>
        <w:t xml:space="preserve">контактный (через рукопожатия, предметы обихода)</w:t>
      </w:r>
    </w:p>
    <w:p>
      <w:pPr>
        <w:pStyle w:val="Style16"/>
        <w:shd w:val="clear" w:color="auto" w:fill="auto"/>
        <w:ind w:left="20"/>
      </w:pPr>
      <w:r>
        <w:t xml:space="preserve">Факторы передачи:</w:t>
      </w:r>
    </w:p>
    <w:p>
      <w:pPr>
        <w:numPr>
          <w:ilvl w:val="0"/>
          <w:numId w:val="5"/>
        </w:numPr>
        <w:pStyle w:val="Style16"/>
        <w:tabs>
          <w:tab w:leader="none" w:pos="1416" w:val="left"/>
        </w:tabs>
        <w:shd w:val="clear" w:color="auto" w:fill="auto"/>
        <w:ind w:left="20"/>
      </w:pPr>
      <w:r>
        <w:t xml:space="preserve">воздух (основной),</w:t>
      </w:r>
    </w:p>
    <w:p>
      <w:pPr>
        <w:numPr>
          <w:ilvl w:val="0"/>
          <w:numId w:val="5"/>
        </w:numPr>
        <w:pStyle w:val="Style16"/>
        <w:tabs>
          <w:tab w:leader="none" w:pos="1002" w:val="left"/>
        </w:tabs>
        <w:shd w:val="clear" w:color="auto" w:fill="auto"/>
        <w:ind w:left="20"/>
      </w:pPr>
      <w:r>
        <w:t xml:space="preserve">пищевые продукты и предметы обихода, контаминированные вирусом.</w:t>
      </w:r>
    </w:p>
    <w:p>
      <w:pPr>
        <w:pStyle w:val="Style6"/>
        <w:shd w:val="clear" w:color="auto" w:fill="auto"/>
        <w:jc w:val="both"/>
        <w:ind w:left="20" w:firstLine="700"/>
      </w:pPr>
      <w:r>
        <w:rPr>
          <w:rStyle w:val="CharStyle26"/>
        </w:rPr>
        <w:t xml:space="preserve">Где можно сдать анализ на коронавирус?</w:t>
      </w:r>
    </w:p>
    <w:p>
      <w:pPr>
        <w:pStyle w:val="Style16"/>
        <w:shd w:val="clear" w:color="auto" w:fill="auto"/>
        <w:ind w:left="20"/>
      </w:pPr>
      <w:r>
        <w:t xml:space="preserve">Самостоятельная сдача анализов на коронавирус не предусмотрена.</w:t>
      </w:r>
    </w:p>
    <w:p>
      <w:pPr>
        <w:pStyle w:val="Style16"/>
        <w:shd w:val="clear" w:color="auto" w:fill="auto"/>
        <w:ind w:left="20" w:right="20"/>
      </w:pPr>
      <w:r>
        <w:t xml:space="preserve">Обследование на </w:t>
      </w:r>
      <w:r>
        <w:rPr>
          <w:lang w:val="en-US"/>
        </w:rPr>
        <w:t xml:space="preserve">COVID-19 </w:t>
      </w:r>
      <w:r>
        <w:t xml:space="preserve">назначается медицинскими работниками в случае:</w:t>
      </w:r>
    </w:p>
    <w:p>
      <w:pPr>
        <w:numPr>
          <w:ilvl w:val="0"/>
          <w:numId w:val="5"/>
        </w:numPr>
        <w:pStyle w:val="Style16"/>
        <w:tabs>
          <w:tab w:leader="none" w:pos="1418" w:val="left"/>
        </w:tabs>
        <w:shd w:val="clear" w:color="auto" w:fill="auto"/>
        <w:ind w:left="20" w:right="20"/>
      </w:pPr>
      <w:r>
        <w:t xml:space="preserve">прибытия из эпидемиологически неблагополучных по </w:t>
      </w:r>
      <w:r>
        <w:rPr>
          <w:lang w:val="en-US"/>
        </w:rPr>
        <w:t xml:space="preserve">COVID-19 </w:t>
      </w:r>
      <w:r>
        <w:t xml:space="preserve">стран и регионов за 14 дней до появления симптомов;</w:t>
      </w:r>
    </w:p>
    <w:p>
      <w:pPr>
        <w:numPr>
          <w:ilvl w:val="0"/>
          <w:numId w:val="5"/>
        </w:numPr>
        <w:pStyle w:val="Style16"/>
        <w:tabs>
          <w:tab w:leader="none" w:pos="1004" w:val="left"/>
        </w:tabs>
        <w:shd w:val="clear" w:color="auto" w:fill="auto"/>
        <w:ind w:left="20" w:right="20"/>
      </w:pPr>
      <w:r>
        <w:t xml:space="preserve">наличия тесных контактов за последние 14 дней с лицами, находящимися под наблюдением </w:t>
      </w:r>
      <w:r>
        <w:rPr>
          <w:lang w:val="en-US"/>
        </w:rPr>
        <w:t xml:space="preserve">COVID-19</w:t>
      </w:r>
      <w:r>
        <w:t xml:space="preserve">; которые в последующем заболели;</w:t>
      </w:r>
    </w:p>
    <w:p>
      <w:pPr>
        <w:numPr>
          <w:ilvl w:val="0"/>
          <w:numId w:val="5"/>
        </w:numPr>
        <w:pStyle w:val="Style16"/>
        <w:tabs>
          <w:tab w:leader="none" w:pos="1412" w:val="left"/>
        </w:tabs>
        <w:shd w:val="clear" w:color="auto" w:fill="auto"/>
        <w:ind w:left="20" w:right="20"/>
      </w:pPr>
      <w:r>
        <w:t xml:space="preserve">наличия тесных контактов за последние 14 дней с лицами, </w:t>
      </w:r>
      <w:r>
        <w:rPr>
          <w:lang w:val="en-US"/>
        </w:rPr>
        <w:t xml:space="preserve">j; </w:t>
      </w:r>
      <w:r>
        <w:t xml:space="preserve">которых лабораторно подтвержден диагноз </w:t>
      </w:r>
      <w:r>
        <w:rPr>
          <w:lang w:val="en-US"/>
        </w:rPr>
        <w:t xml:space="preserve">COVID-19</w:t>
      </w:r>
      <w:r>
        <w:t xml:space="preserve">.</w:t>
      </w:r>
    </w:p>
    <w:p>
      <w:pPr>
        <w:pStyle w:val="Style16"/>
        <w:shd w:val="clear" w:color="auto" w:fill="auto"/>
        <w:ind w:left="20"/>
      </w:pPr>
      <w:r>
        <w:t xml:space="preserve">Забор проб для анализа осуществляет медицинский работник.</w:t>
      </w:r>
    </w:p>
    <w:p>
      <w:pPr>
        <w:pStyle w:val="Style16"/>
        <w:shd w:val="clear" w:color="auto" w:fill="auto"/>
        <w:ind w:left="20" w:right="20"/>
      </w:pPr>
      <w:r>
        <w:t xml:space="preserve">Исследование образцов проводится в Центре гигиены и эпидемиологии в субъекте РФ.</w:t>
      </w:r>
    </w:p>
    <w:p>
      <w:pPr>
        <w:pStyle w:val="Style16"/>
        <w:shd w:val="clear" w:color="auto" w:fill="auto"/>
        <w:ind w:left="20"/>
      </w:pPr>
      <w:r>
        <w:t xml:space="preserve">5 частных медицинских организациях исследования не проводятся.</w:t>
      </w:r>
    </w:p>
    <w:p>
      <w:pPr>
        <w:pStyle w:val="Style6"/>
        <w:shd w:val="clear" w:color="auto" w:fill="auto"/>
        <w:jc w:val="both"/>
        <w:ind w:left="20" w:firstLine="700"/>
      </w:pPr>
      <w:r>
        <w:rPr>
          <w:rStyle w:val="CharStyle26"/>
        </w:rPr>
        <w:t xml:space="preserve">Что нужно делать, чтобы не заразиться?</w:t>
      </w:r>
    </w:p>
    <w:p>
      <w:pPr>
        <w:numPr>
          <w:ilvl w:val="0"/>
          <w:numId w:val="5"/>
        </w:numPr>
        <w:pStyle w:val="Style16"/>
        <w:tabs>
          <w:tab w:leader="none" w:pos="1127" w:val="left"/>
        </w:tabs>
        <w:shd w:val="clear" w:color="auto" w:fill="auto"/>
        <w:ind w:left="20" w:right="20"/>
      </w:pPr>
      <w:r>
        <w:t xml:space="preserve">Избегайте поездок в страны, где регистрируются случаи новой коронавирусной инфекции.</w:t>
      </w:r>
    </w:p>
    <w:p>
      <w:pPr>
        <w:numPr>
          <w:ilvl w:val="0"/>
          <w:numId w:val="5"/>
        </w:numPr>
        <w:pStyle w:val="Style16"/>
        <w:tabs>
          <w:tab w:leader="none" w:pos="1118" w:val="left"/>
        </w:tabs>
        <w:shd w:val="clear" w:color="auto" w:fill="auto"/>
        <w:ind w:left="20" w:right="20"/>
      </w:pPr>
      <w:r>
        <w:t xml:space="preserve">Избегайте контактов с людьми, имеющими признаки простуды и ОРВИ (выделения из носа, кашель, чихание и др.).</w:t>
      </w:r>
    </w:p>
    <w:p>
      <w:pPr>
        <w:numPr>
          <w:ilvl w:val="0"/>
          <w:numId w:val="5"/>
        </w:numPr>
        <w:pStyle w:val="Style16"/>
        <w:tabs>
          <w:tab w:leader="none" w:pos="1128" w:val="left"/>
        </w:tabs>
        <w:shd w:val="clear" w:color="auto" w:fill="auto"/>
        <w:ind w:left="20"/>
      </w:pPr>
      <w:r>
        <w:t xml:space="preserve">Избегайте мест массового скопления людей.</w:t>
      </w:r>
    </w:p>
    <w:p>
      <w:pPr>
        <w:numPr>
          <w:ilvl w:val="0"/>
          <w:numId w:val="5"/>
        </w:numPr>
        <w:pStyle w:val="Style16"/>
        <w:tabs>
          <w:tab w:leader="none" w:pos="1136" w:val="left"/>
        </w:tabs>
        <w:shd w:val="clear" w:color="auto" w:fill="auto"/>
        <w:ind w:left="20" w:right="20"/>
      </w:pPr>
      <w:r>
        <w:rPr>
          <w:rStyle w:val="CharStyle27"/>
        </w:rPr>
        <w:t xml:space="preserve">j</w:t>
      </w:r>
      <w:r>
        <w:rPr>
          <w:rStyle w:val="CharStyle28"/>
          <w:lang w:val="en-US"/>
        </w:rPr>
        <w:t xml:space="preserve">K</w:t>
      </w:r>
      <w:r>
        <w:rPr>
          <w:rStyle w:val="CharStyle27"/>
        </w:rPr>
        <w:t xml:space="preserve">oic</w:t>
      </w:r>
      <w:r>
        <w:rPr>
          <w:lang w:val="en-US"/>
        </w:rPr>
        <w:t xml:space="preserve"> </w:t>
      </w:r>
      <w:r>
        <w:t xml:space="preserve">можно чаще мойте руки с мылом.</w:t>
      </w:r>
      <w:r>
        <w:rPr>
          <w:rStyle w:val="CharStyle28"/>
        </w:rPr>
        <w:t xml:space="preserve"> ТТры</w:t>
      </w:r>
      <w:r>
        <w:t xml:space="preserve"> отсутствии доступа к воде и мылу используйте одноразовые спиртовые салфетки или увлажняющие гигиенические салфетки.</w:t>
      </w:r>
    </w:p>
    <w:p>
      <w:pPr>
        <w:numPr>
          <w:ilvl w:val="0"/>
          <w:numId w:val="5"/>
        </w:numPr>
        <w:pStyle w:val="Style16"/>
        <w:tabs>
          <w:tab w:leader="none" w:pos="1124" w:val="left"/>
        </w:tabs>
        <w:shd w:val="clear" w:color="auto" w:fill="auto"/>
        <w:ind w:left="20" w:right="20"/>
      </w:pPr>
      <w:r>
        <w:t xml:space="preserve">Прикасайтесь к лицу и глазам только недавно вымытыми руками или одноразовой салфеткой.</w:t>
      </w:r>
    </w:p>
    <w:p>
      <w:pPr>
        <w:numPr>
          <w:ilvl w:val="0"/>
          <w:numId w:val="5"/>
        </w:numPr>
        <w:pStyle w:val="Style16"/>
        <w:tabs>
          <w:tab w:leader="none" w:pos="1124" w:val="left"/>
        </w:tabs>
        <w:shd w:val="clear" w:color="auto" w:fill="auto"/>
        <w:ind w:left="20" w:right="20"/>
      </w:pPr>
      <w:r>
        <w:t xml:space="preserve">По возможности — не прикасайтесь к ручкам, першам, другим предметам и поверхностям в общественных местах и ограничьте приветственные рукопожатия, поцелуи и объятия.</w:t>
      </w:r>
    </w:p>
    <w:p>
      <w:pPr>
        <w:numPr>
          <w:ilvl w:val="0"/>
          <w:numId w:val="5"/>
        </w:numPr>
        <w:pStyle w:val="Style16"/>
        <w:tabs>
          <w:tab w:leader="none" w:pos="1130" w:val="left"/>
        </w:tabs>
        <w:shd w:val="clear" w:color="auto" w:fill="auto"/>
        <w:ind w:left="20" w:right="20"/>
      </w:pPr>
      <w:r>
        <w:t xml:space="preserve">Надевайте одноразовую медицинскую маску в людных местах и транспорте.</w:t>
      </w:r>
    </w:p>
    <w:p>
      <w:pPr>
        <w:numPr>
          <w:ilvl w:val="0"/>
          <w:numId w:val="5"/>
        </w:numPr>
        <w:pStyle w:val="Style16"/>
        <w:tabs>
          <w:tab w:leader="none" w:pos="1134" w:val="left"/>
        </w:tabs>
        <w:shd w:val="clear" w:color="auto" w:fill="auto"/>
        <w:ind w:left="20"/>
      </w:pPr>
      <w:r>
        <w:t xml:space="preserve">Регулярно проветривайте помещение, в котором находитесь.</w:t>
      </w:r>
    </w:p>
    <w:p>
      <w:pPr>
        <w:numPr>
          <w:ilvl w:val="0"/>
          <w:numId w:val="5"/>
        </w:numPr>
        <w:pStyle w:val="Style16"/>
        <w:tabs>
          <w:tab w:leader="none" w:pos="1130" w:val="left"/>
        </w:tabs>
        <w:shd w:val="clear" w:color="auto" w:fill="auto"/>
        <w:ind w:left="20" w:right="20"/>
      </w:pPr>
      <w:r>
        <w:t xml:space="preserve">Регулярно делайте влажную уборку в помещении, в котором находитесь.</w:t>
      </w:r>
    </w:p>
    <w:p>
      <w:pPr>
        <w:pStyle w:val="Style16"/>
        <w:shd w:val="clear" w:color="auto" w:fill="auto"/>
        <w:ind w:left="20" w:right="20"/>
      </w:pPr>
      <w:r>
        <w:t xml:space="preserve">« Ведите здоровый образ жизни, высыпайтесь, сбалансированно питайтесь и регулярно занимайтесь физическими упражнениями.</w:t>
      </w:r>
    </w:p>
    <w:p>
      <w:pPr>
        <w:pStyle w:val="Style6"/>
        <w:shd w:val="clear" w:color="auto" w:fill="auto"/>
        <w:jc w:val="both"/>
        <w:ind w:left="20" w:firstLine="700"/>
      </w:pPr>
      <w:r>
        <w:rPr>
          <w:rStyle w:val="CharStyle26"/>
        </w:rPr>
        <w:t xml:space="preserve">Что</w:t>
      </w:r>
      <w:r>
        <w:rPr>
          <w:rStyle w:val="CharStyle29"/>
        </w:rPr>
        <w:t xml:space="preserve"> нужно</w:t>
      </w:r>
      <w:r>
        <w:rPr>
          <w:rStyle w:val="CharStyle26"/>
        </w:rPr>
        <w:t xml:space="preserve"> делать, чтобы не заразить окружающих?</w:t>
      </w:r>
    </w:p>
    <w:p>
      <w:pPr>
        <w:numPr>
          <w:ilvl w:val="0"/>
          <w:numId w:val="5"/>
        </w:numPr>
        <w:pStyle w:val="Style16"/>
        <w:tabs>
          <w:tab w:leader="none" w:pos="1412" w:val="left"/>
        </w:tabs>
        <w:shd w:val="clear" w:color="auto" w:fill="auto"/>
        <w:ind w:left="20" w:right="20"/>
      </w:pPr>
      <w:r>
        <w:t xml:space="preserve">При появлении признаков ОРВИ оставайтесь дома и вызовите врача. Минимизируйте контакты с другими людьми.</w:t>
      </w:r>
    </w:p>
    <w:p>
      <w:pPr>
        <w:numPr>
          <w:ilvl w:val="0"/>
          <w:numId w:val="5"/>
        </w:numPr>
        <w:pStyle w:val="Style16"/>
        <w:tabs>
          <w:tab w:leader="none" w:pos="1426" w:val="left"/>
        </w:tabs>
        <w:shd w:val="clear" w:color="auto" w:fill="auto"/>
        <w:ind w:left="40" w:right="40"/>
      </w:pPr>
      <w:r>
        <w:t xml:space="preserve">Используйте одноразовую медицинскую маску. Если нет маски, при кашле и чихании прикрывайте рот одноразовым платком или салфеткой. При невозможности — прикрывайте рот областью локтевого сгиба.</w:t>
      </w:r>
    </w:p>
    <w:p>
      <w:pPr>
        <w:numPr>
          <w:ilvl w:val="0"/>
          <w:numId w:val="5"/>
        </w:numPr>
        <w:pStyle w:val="Style16"/>
        <w:tabs>
          <w:tab w:leader="none" w:pos="1432" w:val="left"/>
        </w:tabs>
        <w:shd w:val="clear" w:color="auto" w:fill="auto"/>
        <w:ind w:left="40" w:right="40"/>
      </w:pPr>
      <w:r>
        <w:t xml:space="preserve">Не прикрывайте рот кистями рук при каъиле и чихании, так как это способствует распространению вируса. При невозможности — немедленно вымойте руки с мылом или тщательно протрите их одноразовыми спиртовыми салфетками или увлажняющими гигиеническими салфетками.</w:t>
      </w:r>
    </w:p>
    <w:p>
      <w:pPr>
        <w:numPr>
          <w:ilvl w:val="0"/>
          <w:numId w:val="5"/>
        </w:numPr>
        <w:pStyle w:val="Style16"/>
        <w:tabs>
          <w:tab w:leader="none" w:pos="1148" w:val="left"/>
        </w:tabs>
        <w:shd w:val="clear" w:color="auto" w:fill="auto"/>
        <w:ind w:left="40"/>
      </w:pPr>
      <w:r>
        <w:t xml:space="preserve">Использованные платки и салфетки выбрасывайте в мусорные баки.</w:t>
      </w:r>
    </w:p>
    <w:p>
      <w:pPr>
        <w:pStyle w:val="Style6"/>
        <w:shd w:val="clear" w:color="auto" w:fill="auto"/>
        <w:jc w:val="both"/>
        <w:ind w:left="40" w:firstLine="700"/>
      </w:pPr>
      <w:r>
        <w:rPr>
          <w:rStyle w:val="CharStyle30"/>
        </w:rPr>
        <w:t xml:space="preserve">На каком основании проводится изоляция</w:t>
      </w:r>
      <w:r>
        <w:rPr>
          <w:rStyle w:val="CharStyle31"/>
        </w:rPr>
        <w:t xml:space="preserve"> и госпитализация</w:t>
      </w:r>
    </w:p>
    <w:p>
      <w:pPr>
        <w:pStyle w:val="Style6"/>
        <w:shd w:val="clear" w:color="auto" w:fill="auto"/>
        <w:jc w:val="left"/>
        <w:ind w:left="40" w:hanging="0"/>
      </w:pPr>
      <w:r>
        <w:rPr>
          <w:rStyle w:val="CharStyle30"/>
        </w:rPr>
        <w:t xml:space="preserve">инфицированных или лиц с подозрением на </w:t>
      </w:r>
      <w:r>
        <w:rPr>
          <w:rStyle w:val="CharStyle30"/>
          <w:lang w:val="en-US"/>
        </w:rPr>
        <w:t xml:space="preserve">COVID-19?</w:t>
      </w:r>
    </w:p>
    <w:p>
      <w:pPr>
        <w:pStyle w:val="Style16"/>
        <w:shd w:val="clear" w:color="auto" w:fill="auto"/>
        <w:ind w:left="40" w:right="40"/>
      </w:pPr>
      <w:r>
        <w:t xml:space="preserve">Ограничительные меры проводятся в соответствии с Постановлениями Главного санитарного врача РФ от </w:t>
      </w:r>
      <w:r>
        <w:rPr>
          <w:lang w:val="en-US"/>
        </w:rPr>
        <w:t xml:space="preserve">3L0L2020 </w:t>
      </w:r>
      <w:r>
        <w:t xml:space="preserve">№3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</w:t>
      </w:r>
      <w:r>
        <w:rPr>
          <w:lang w:val="en-US"/>
        </w:rPr>
        <w:t xml:space="preserve">2019-nCoV»</w:t>
      </w:r>
    </w:p>
    <w:p>
      <w:pPr>
        <w:pStyle w:val="Style16"/>
        <w:shd w:val="clear" w:color="auto" w:fill="auto"/>
        <w:ind w:left="40" w:right="40"/>
      </w:pPr>
      <w:r>
        <w:t xml:space="preserve">от 02.03.2020 № 5 «О дополнительных мерах по снижению рисков завоза и распространения новой коронавирусной инфекции </w:t>
      </w:r>
      <w:r>
        <w:rPr>
          <w:lang w:val="en-US"/>
        </w:rPr>
        <w:t xml:space="preserve">(2019-nCoV)».</w:t>
      </w:r>
    </w:p>
    <w:p>
      <w:pPr>
        <w:pStyle w:val="Style6"/>
        <w:shd w:val="clear" w:color="auto" w:fill="auto"/>
        <w:jc w:val="both"/>
        <w:ind w:left="40" w:firstLine="700"/>
      </w:pPr>
      <w:r>
        <w:rPr>
          <w:rStyle w:val="CharStyle30"/>
        </w:rPr>
        <w:t xml:space="preserve">В чем особенности карантина?</w:t>
      </w:r>
    </w:p>
    <w:p>
      <w:pPr>
        <w:pStyle w:val="Style16"/>
        <w:shd w:val="clear" w:color="auto" w:fill="auto"/>
        <w:ind w:left="40" w:right="40"/>
      </w:pPr>
      <w:r>
        <w:t xml:space="preserve">Все граждане, прибывшие в РФ из стран с неблагоприятной эпидемиологической обстановкой должны быть изолированы по месту пребывания на срок 14 дней.</w:t>
      </w:r>
    </w:p>
    <w:p>
      <w:pPr>
        <w:pStyle w:val="Style16"/>
        <w:shd w:val="clear" w:color="auto" w:fill="auto"/>
        <w:ind w:left="40" w:right="40"/>
      </w:pPr>
      <w:r>
        <w:t xml:space="preserve">За всеми прибывшими устанавливается медицинское наблюдение. Число визитов врача определяется в каждом случае индивидуально в течение всего периода карантина.</w:t>
      </w:r>
    </w:p>
    <w:p>
      <w:pPr>
        <w:pStyle w:val="Style16"/>
        <w:shd w:val="clear" w:color="auto" w:fill="auto"/>
        <w:ind w:left="40" w:right="40"/>
      </w:pPr>
      <w:r>
        <w:t xml:space="preserve">При появлении симптомов ОРВИ человек должен незамедлительно обратиться за медицинской помощью без посещения медицинских организаций.</w:t>
      </w:r>
    </w:p>
    <w:p>
      <w:pPr>
        <w:pStyle w:val="Style16"/>
        <w:shd w:val="clear" w:color="auto" w:fill="auto"/>
        <w:ind w:left="40" w:right="40"/>
      </w:pPr>
      <w:r>
        <w:t xml:space="preserve">Медицинская помощь всем пациентам и лицам с подозрением на </w:t>
      </w:r>
      <w:r>
        <w:rPr>
          <w:lang w:val="en-US"/>
        </w:rPr>
        <w:t xml:space="preserve">COVID- 19 </w:t>
      </w:r>
      <w:r>
        <w:t xml:space="preserve">оказывается на бесплатной основе.</w:t>
      </w:r>
    </w:p>
    <w:p>
      <w:pPr>
        <w:pStyle w:val="Style16"/>
        <w:shd w:val="clear" w:color="auto" w:fill="auto"/>
        <w:ind w:left="40" w:right="40"/>
      </w:pPr>
      <w:r>
        <w:t xml:space="preserve">Действующим законодательством не предусмотрена компенсация разницы между оплатой больничного и реальной зарплатой, если человек находился на карантине.</w:t>
      </w:r>
    </w:p>
    <w:p>
      <w:pPr>
        <w:pStyle w:val="Style6"/>
        <w:shd w:val="clear" w:color="auto" w:fill="auto"/>
        <w:jc w:val="both"/>
        <w:ind w:left="40" w:right="40" w:firstLine="700"/>
      </w:pPr>
      <w:r>
        <w:rPr>
          <w:rStyle w:val="CharStyle32"/>
        </w:rPr>
        <w:t xml:space="preserve">Могут ли</w:t>
      </w:r>
      <w:r>
        <w:rPr>
          <w:rStyle w:val="CharStyle30"/>
        </w:rPr>
        <w:t xml:space="preserve"> родственники посещать пациента в больнице и приносить еду и веши?</w:t>
      </w:r>
    </w:p>
    <w:p>
      <w:pPr>
        <w:numPr>
          <w:ilvl w:val="0"/>
          <w:numId w:val="5"/>
        </w:numPr>
        <w:pStyle w:val="Style16"/>
        <w:tabs>
          <w:tab w:leader="none" w:pos="1432" w:val="left"/>
        </w:tabs>
        <w:shd w:val="clear" w:color="auto" w:fill="auto"/>
        <w:ind w:left="40" w:right="40"/>
      </w:pPr>
      <w:r>
        <w:t xml:space="preserve">В период изоляции посещение пациента запрещено с целью предотвращения распространения инфекции.</w:t>
      </w:r>
    </w:p>
    <w:p>
      <w:pPr>
        <w:numPr>
          <w:ilvl w:val="0"/>
          <w:numId w:val="5"/>
        </w:numPr>
        <w:pStyle w:val="Style16"/>
        <w:tabs>
          <w:tab w:leader="none" w:pos="1450" w:val="left"/>
        </w:tabs>
        <w:shd w:val="clear" w:color="auto" w:fill="auto"/>
        <w:ind w:left="40" w:right="40"/>
      </w:pPr>
      <w:r>
        <w:t xml:space="preserve">Пациенты, находящиеся в стационаре, могут использовать мобильный телефон и другие средства связи для общения с родственниками.</w:t>
      </w:r>
    </w:p>
    <w:p>
      <w:pPr>
        <w:numPr>
          <w:ilvl w:val="0"/>
          <w:numId w:val="5"/>
        </w:numPr>
        <w:pStyle w:val="Style16"/>
        <w:tabs>
          <w:tab w:leader="none" w:pos="1456" w:val="left"/>
        </w:tabs>
        <w:shd w:val="clear" w:color="auto" w:fill="auto"/>
        <w:ind w:left="40" w:right="40"/>
      </w:pPr>
      <w:r>
        <w:t xml:space="preserve">Родственники могут передавать пациентам продукты питания и личные вещи, однако существует ряд ограничений, которые необходимо уточнять в справочной службе больницы.</w:t>
      </w:r>
    </w:p>
    <w:p>
      <w:pPr>
        <w:pStyle w:val="Style6"/>
        <w:shd w:val="clear" w:color="auto" w:fill="auto"/>
        <w:jc w:val="both"/>
        <w:ind w:left="40" w:firstLine="700"/>
      </w:pPr>
      <w:r>
        <w:rPr>
          <w:rStyle w:val="CharStyle30"/>
        </w:rPr>
        <w:t xml:space="preserve">Как правильно носить маску?</w:t>
      </w:r>
    </w:p>
    <w:p>
      <w:pPr>
        <w:pStyle w:val="Style16"/>
        <w:shd w:val="clear" w:color="auto" w:fill="auto"/>
        <w:ind w:left="40" w:right="40"/>
      </w:pPr>
      <w: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>
      <w:pPr>
        <w:pStyle w:val="Style16"/>
        <w:shd w:val="clear" w:color="auto" w:fill="auto"/>
        <w:ind w:right="20"/>
        <w:spacing w:line="318" w:lineRule="exact"/>
      </w:pPr>
      <w:r>
        <w:t xml:space="preserve">Чтобы обезопасить себя от заражения, крайне важно правильно ее носить:</w:t>
      </w:r>
    </w:p>
    <w:p>
      <w:pPr>
        <w:numPr>
          <w:ilvl w:val="0"/>
          <w:numId w:val="7"/>
        </w:numPr>
        <w:pStyle w:val="Style16"/>
        <w:tabs>
          <w:tab w:leader="none" w:pos="855" w:val="left"/>
        </w:tabs>
        <w:shd w:val="clear" w:color="auto" w:fill="auto"/>
        <w:ind w:right="20"/>
        <w:spacing w:line="318" w:lineRule="exact"/>
      </w:pPr>
      <w:r>
        <w:t xml:space="preserve">маска должна тщательно закрепляться, плотно закрывать рот и нос, не оставляя зазоров;</w:t>
      </w:r>
    </w:p>
    <w:p>
      <w:pPr>
        <w:numPr>
          <w:ilvl w:val="0"/>
          <w:numId w:val="7"/>
        </w:numPr>
        <w:pStyle w:val="Style16"/>
        <w:tabs>
          <w:tab w:leader="none" w:pos="870" w:val="left"/>
        </w:tabs>
        <w:shd w:val="clear" w:color="auto" w:fill="auto"/>
        <w:ind w:right="20"/>
        <w:spacing w:line="318" w:lineRule="exact"/>
      </w:pPr>
      <w:r>
        <w:t xml:space="preserve"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>
      <w:pPr>
        <w:numPr>
          <w:ilvl w:val="0"/>
          <w:numId w:val="7"/>
        </w:numPr>
        <w:pStyle w:val="Style16"/>
        <w:tabs>
          <w:tab w:leader="none" w:pos="862" w:val="left"/>
        </w:tabs>
        <w:shd w:val="clear" w:color="auto" w:fill="auto"/>
        <w:spacing w:line="318" w:lineRule="exact"/>
      </w:pPr>
      <w:r>
        <w:t xml:space="preserve">влажную или отсыревшую маску следует сменить на новую, сухую;</w:t>
      </w:r>
    </w:p>
    <w:p>
      <w:pPr>
        <w:numPr>
          <w:ilvl w:val="0"/>
          <w:numId w:val="7"/>
        </w:numPr>
        <w:pStyle w:val="Style16"/>
        <w:tabs>
          <w:tab w:leader="none" w:pos="856" w:val="left"/>
        </w:tabs>
        <w:shd w:val="clear" w:color="auto" w:fill="auto"/>
        <w:spacing w:line="318" w:lineRule="exact"/>
      </w:pPr>
      <w:r>
        <w:t xml:space="preserve">не используйте вторично одноразовую маску;</w:t>
      </w:r>
    </w:p>
    <w:p>
      <w:pPr>
        <w:numPr>
          <w:ilvl w:val="0"/>
          <w:numId w:val="7"/>
        </w:numPr>
        <w:pStyle w:val="Style16"/>
        <w:tabs>
          <w:tab w:leader="none" w:pos="930" w:val="left"/>
        </w:tabs>
        <w:shd w:val="clear" w:color="auto" w:fill="auto"/>
        <w:ind w:right="20"/>
        <w:spacing w:line="318" w:lineRule="exact"/>
      </w:pPr>
      <w:r>
        <w:t xml:space="preserve">использованную одноразовую маску следует немедленно выбросить в отходы.</w:t>
      </w:r>
    </w:p>
    <w:p>
      <w:pPr>
        <w:pStyle w:val="Style16"/>
        <w:shd w:val="clear" w:color="auto" w:fill="auto"/>
        <w:ind w:right="20"/>
        <w:spacing w:line="318" w:lineRule="exact"/>
      </w:pPr>
      <w:r>
        <w:t xml:space="preserve">При уходе за больным, после окончания контакта с заболевшим, маску следует немедленно снять После снятия маски необходимо незамедлительно и тщательно вымыть руки.</w:t>
      </w:r>
    </w:p>
    <w:p>
      <w:pPr>
        <w:pStyle w:val="Style16"/>
        <w:shd w:val="clear" w:color="auto" w:fill="auto"/>
        <w:ind w:right="20"/>
        <w:spacing w:line="318" w:lineRule="exact"/>
      </w:pPr>
      <w: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>
      <w:pPr>
        <w:pStyle w:val="Style16"/>
        <w:shd w:val="clear" w:color="auto" w:fill="auto"/>
        <w:ind w:right="20"/>
        <w:spacing w:line="318" w:lineRule="exact"/>
      </w:pPr>
      <w:r>
        <w:t xml:space="preserve">Во время пребывания на улице полезно дышать свежим воздухом и маску надевать не стоит.</w:t>
      </w:r>
    </w:p>
    <w:p>
      <w:pPr>
        <w:pStyle w:val="Style16"/>
        <w:shd w:val="clear" w:color="auto" w:fill="auto"/>
        <w:ind w:right="20"/>
        <w:spacing w:line="318" w:lineRule="exact"/>
      </w:pPr>
      <w: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sectPr>
      <w:pgSz w:w="11905" w:h="16837"/>
      <w:pgMar w:top="898" w:left="1417" w:right="537" w:bottom="96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bullet"/>
      <w:lvlText w:val="-"/>
      <w:rPr>
        <w:lang w:val="ru"/>
        <w:b w:val="0"/>
        <w:bCs w:val="0"/>
        <w:i/>
        <w:iCs/>
        <w:u w:val="none"/>
        <w:strike w:val="0"/>
        <w:smallCaps w:val="0"/>
        <w:sz w:val="29"/>
        <w:szCs w:val="29"/>
        <w:rFonts w:ascii="Times New Roman" w:eastAsia="Times New Roman" w:hAnsi="Times New Roman" w:cs="Times New Roman"/>
        <w:w w:val="100"/>
        <w:spacing w:val="-1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"/>
        <w:b w:val="0"/>
        <w:bCs w:val="0"/>
        <w:i/>
        <w:iCs/>
        <w:u w:val="none"/>
        <w:strike w:val="0"/>
        <w:smallCaps w:val="0"/>
        <w:sz w:val="29"/>
        <w:szCs w:val="29"/>
        <w:rFonts w:ascii="Times New Roman" w:eastAsia="Times New Roman" w:hAnsi="Times New Roman" w:cs="Times New Roman"/>
        <w:w w:val="100"/>
        <w:spacing w:val="-10"/>
        <w:color w:val="000000"/>
        <w:position w:val="0"/>
      </w:rPr>
    </w:lvl>
    <w:lvl w:ilvl="1">
      <w:start w:val="1"/>
      <w:numFmt w:val="decimal"/>
      <w:lvlText w:val="%2."/>
      <w:rPr>
        <w:lang w:val="ru"/>
        <w:b w:val="0"/>
        <w:bCs w:val="0"/>
        <w:i/>
        <w:iCs/>
        <w:u w:val="none"/>
        <w:strike w:val="0"/>
        <w:smallCaps w:val="0"/>
        <w:sz w:val="29"/>
        <w:szCs w:val="29"/>
        <w:rFonts w:ascii="Times New Roman" w:eastAsia="Times New Roman" w:hAnsi="Times New Roman" w:cs="Times New Roman"/>
        <w:w w:val="100"/>
        <w:spacing w:val="-1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•"/>
      <w:rPr>
        <w:lang w:val="ru"/>
        <w:b w:val="0"/>
        <w:bCs w:val="0"/>
        <w:i/>
        <w:iCs/>
        <w:u w:val="none"/>
        <w:strike w:val="0"/>
        <w:smallCaps w:val="0"/>
        <w:sz w:val="29"/>
        <w:szCs w:val="29"/>
        <w:rFonts w:ascii="Times New Roman" w:eastAsia="Times New Roman" w:hAnsi="Times New Roman" w:cs="Times New Roman"/>
        <w:w w:val="100"/>
        <w:spacing w:val="-1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"/>
        <w:b w:val="0"/>
        <w:bCs w:val="0"/>
        <w:i/>
        <w:iCs/>
        <w:u w:val="none"/>
        <w:strike w:val="0"/>
        <w:smallCaps w:val="0"/>
        <w:sz w:val="29"/>
        <w:szCs w:val="29"/>
        <w:rFonts w:ascii="Times New Roman" w:eastAsia="Times New Roman" w:hAnsi="Times New Roman" w:cs="Times New Roman"/>
        <w:w w:val="100"/>
        <w:spacing w:val="-1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5">
    <w:name w:val="Основной текст (2)"/>
    <w:basedOn w:val="CharStyle4"/>
    <w:rPr>
      <w:lang w:val="en-US"/>
      <w:u w:val="single"/>
    </w:rPr>
  </w:style>
  <w:style w:type="character" w:customStyle="1" w:styleId="CharStyle7">
    <w:name w:val="Основной текст (3)_"/>
    <w:basedOn w:val="DefaultParagraphFont"/>
    <w:link w:val="Style6"/>
    <w:rPr>
      <w:b w:val="0"/>
      <w:bCs w:val="0"/>
      <w:i w:val="0"/>
      <w:iCs w:val="0"/>
      <w:strike w:val="0"/>
      <w:smallCaps w:val="0"/>
      <w:sz w:val="29"/>
      <w:szCs w:val="29"/>
      <w:rFonts w:ascii="Times New Roman" w:eastAsia="Times New Roman" w:hAnsi="Times New Roman" w:cs="Times New Roman"/>
      <w:spacing w:val="0"/>
    </w:rPr>
  </w:style>
  <w:style w:type="character" w:customStyle="1" w:styleId="CharStyle8">
    <w:name w:val="Основной текст (3) + Интервал 1 pt"/>
    <w:basedOn w:val="CharStyle7"/>
    <w:rPr>
      <w:spacing w:val="20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-10"/>
    </w:rPr>
  </w:style>
  <w:style w:type="character" w:customStyle="1" w:styleId="CharStyle11">
    <w:name w:val="Основной текст (4) + Полужирный"/>
    <w:basedOn w:val="CharStyle10"/>
    <w:rPr>
      <w:b/>
      <w:bCs/>
    </w:rPr>
  </w:style>
  <w:style w:type="character" w:customStyle="1" w:styleId="CharStyle12">
    <w:name w:val="Основной текст (4) + 14,5 pt,Курсив"/>
    <w:basedOn w:val="CharStyle10"/>
    <w:rPr>
      <w:i/>
      <w:iCs/>
      <w:sz w:val="29"/>
      <w:szCs w:val="29"/>
      <w:spacing w:val="-10"/>
    </w:rPr>
  </w:style>
  <w:style w:type="character" w:customStyle="1" w:styleId="CharStyle13">
    <w:name w:val="Основной текст (4) + 14,5 pt,Курсив"/>
    <w:basedOn w:val="CharStyle10"/>
    <w:rPr>
      <w:i/>
      <w:iCs/>
      <w:u w:val="single"/>
      <w:sz w:val="29"/>
      <w:szCs w:val="29"/>
      <w:spacing w:val="-10"/>
    </w:rPr>
  </w:style>
  <w:style w:type="character" w:customStyle="1" w:styleId="CharStyle14">
    <w:name w:val="Основной текст (4) + Полужирный"/>
    <w:basedOn w:val="CharStyle10"/>
    <w:rPr>
      <w:b/>
      <w:bCs/>
      <w:u w:val="single"/>
    </w:rPr>
  </w:style>
  <w:style w:type="character" w:customStyle="1" w:styleId="CharStyle15">
    <w:name w:val="Основной текст (3)"/>
    <w:basedOn w:val="CharStyle7"/>
    <w:rPr>
      <w:u w:val="single"/>
    </w:rPr>
  </w:style>
  <w:style w:type="character" w:customStyle="1" w:styleId="CharStyle17">
    <w:name w:val="Основной текст_"/>
    <w:basedOn w:val="DefaultParagraphFont"/>
    <w:link w:val="Style16"/>
    <w:rPr>
      <w:b w:val="0"/>
      <w:bCs w:val="0"/>
      <w:i w:val="0"/>
      <w:iCs w:val="0"/>
      <w:strike w:val="0"/>
      <w:smallCaps w:val="0"/>
      <w:sz w:val="29"/>
      <w:szCs w:val="29"/>
      <w:rFonts w:ascii="Times New Roman" w:eastAsia="Times New Roman" w:hAnsi="Times New Roman" w:cs="Times New Roman"/>
      <w:spacing w:val="-10"/>
    </w:rPr>
  </w:style>
  <w:style w:type="character" w:customStyle="1" w:styleId="CharStyle18">
    <w:name w:val="Основной текст (3)"/>
    <w:basedOn w:val="CharStyle7"/>
    <w:rPr>
      <w:u w:val="single"/>
    </w:rPr>
  </w:style>
  <w:style w:type="character" w:customStyle="1" w:styleId="CharStyle19">
    <w:name w:val="Основной текст (3) + 13 pt,Малые прописные"/>
    <w:basedOn w:val="CharStyle7"/>
    <w:rPr>
      <w:u w:val="single"/>
      <w:smallCaps/>
      <w:sz w:val="26"/>
      <w:szCs w:val="26"/>
      <w:spacing w:val="0"/>
    </w:rPr>
  </w:style>
  <w:style w:type="character" w:customStyle="1" w:styleId="CharStyle20">
    <w:name w:val="Основной текст + Не курсив,Интервал 0 pt"/>
    <w:basedOn w:val="CharStyle17"/>
    <w:rPr>
      <w:i/>
      <w:iCs/>
      <w:sz w:val="29"/>
      <w:szCs w:val="29"/>
      <w:spacing w:val="0"/>
    </w:rPr>
  </w:style>
  <w:style w:type="character" w:customStyle="1" w:styleId="CharStyle21">
    <w:name w:val="Основной текст (3)"/>
    <w:basedOn w:val="CharStyle7"/>
    <w:rPr>
      <w:u w:val="single"/>
    </w:rPr>
  </w:style>
  <w:style w:type="character" w:customStyle="1" w:styleId="CharStyle22">
    <w:name w:val="Основной текст (3) + 13 pt,Малые прописные"/>
    <w:basedOn w:val="CharStyle7"/>
    <w:rPr>
      <w:u w:val="single"/>
      <w:smallCaps/>
      <w:sz w:val="26"/>
      <w:szCs w:val="26"/>
      <w:spacing w:val="0"/>
    </w:rPr>
  </w:style>
  <w:style w:type="character" w:customStyle="1" w:styleId="CharStyle23">
    <w:name w:val="Основной текст (3)"/>
    <w:basedOn w:val="CharStyle7"/>
    <w:rPr>
      <w:u w:val="single"/>
    </w:rPr>
  </w:style>
  <w:style w:type="character" w:customStyle="1" w:styleId="CharStyle24">
    <w:name w:val="Основной текст + Полужирный"/>
    <w:basedOn w:val="CharStyle17"/>
    <w:rPr>
      <w:b/>
      <w:bCs/>
      <w:spacing w:val="-10"/>
    </w:rPr>
  </w:style>
  <w:style w:type="character" w:customStyle="1" w:styleId="CharStyle25">
    <w:name w:val="Основной текст + 4 pt,Не курсив,Интервал 0 pt"/>
    <w:basedOn w:val="CharStyle17"/>
    <w:rPr>
      <w:i/>
      <w:iCs/>
      <w:sz w:val="8"/>
      <w:szCs w:val="8"/>
      <w:spacing w:val="0"/>
    </w:rPr>
  </w:style>
  <w:style w:type="character" w:customStyle="1" w:styleId="CharStyle26">
    <w:name w:val="Основной текст (3)"/>
    <w:basedOn w:val="CharStyle7"/>
    <w:rPr>
      <w:u w:val="single"/>
    </w:rPr>
  </w:style>
  <w:style w:type="character" w:customStyle="1" w:styleId="CharStyle27">
    <w:name w:val="Основной текст + 13 pt,Не курсив,Малые прописные,Интервал 0 pt"/>
    <w:basedOn w:val="CharStyle17"/>
    <w:rPr>
      <w:lang w:val="en-US"/>
      <w:i/>
      <w:iCs/>
      <w:smallCaps/>
      <w:sz w:val="26"/>
      <w:szCs w:val="26"/>
      <w:spacing w:val="0"/>
    </w:rPr>
  </w:style>
  <w:style w:type="character" w:customStyle="1" w:styleId="CharStyle28">
    <w:name w:val="Основной текст + Не курсив,Интервал 0 pt"/>
    <w:basedOn w:val="CharStyle17"/>
    <w:rPr>
      <w:i/>
      <w:iCs/>
      <w:sz w:val="29"/>
      <w:szCs w:val="29"/>
      <w:spacing w:val="0"/>
    </w:rPr>
  </w:style>
  <w:style w:type="character" w:customStyle="1" w:styleId="CharStyle29">
    <w:name w:val="Основной текст (3) + 13 pt,Малые прописные"/>
    <w:basedOn w:val="CharStyle7"/>
    <w:rPr>
      <w:u w:val="single"/>
      <w:smallCaps/>
      <w:sz w:val="26"/>
      <w:szCs w:val="26"/>
      <w:spacing w:val="0"/>
    </w:rPr>
  </w:style>
  <w:style w:type="character" w:customStyle="1" w:styleId="CharStyle30">
    <w:name w:val="Основной текст (3)"/>
    <w:basedOn w:val="CharStyle7"/>
    <w:rPr>
      <w:u w:val="single"/>
    </w:rPr>
  </w:style>
  <w:style w:type="character" w:customStyle="1" w:styleId="CharStyle31">
    <w:name w:val="Основной текст (3) + 13,5 pt,Полужирный,Интервал 0 pt"/>
    <w:basedOn w:val="CharStyle7"/>
    <w:rPr>
      <w:b/>
      <w:bCs/>
      <w:u w:val="single"/>
      <w:sz w:val="27"/>
      <w:szCs w:val="27"/>
      <w:spacing w:val="-10"/>
    </w:rPr>
  </w:style>
  <w:style w:type="character" w:customStyle="1" w:styleId="CharStyle32">
    <w:name w:val="Основной текст (3) + 13 pt,Малые прописные"/>
    <w:basedOn w:val="CharStyle7"/>
    <w:rPr>
      <w:u w:val="single"/>
      <w:smallCaps/>
      <w:sz w:val="26"/>
      <w:szCs w:val="26"/>
      <w:spacing w:val="0"/>
    </w:rPr>
  </w:style>
  <w:style w:type="paragraph" w:customStyle="1" w:styleId="Style3">
    <w:name w:val="Основной текст (2)"/>
    <w:basedOn w:val="Normal"/>
    <w:link w:val="CharStyle4"/>
    <w:pPr>
      <w:shd w:val="clear" w:color="auto" w:fill="FFFFFF"/>
      <w:spacing w:line="0" w:lineRule="exact"/>
    </w:pPr>
    <w:rPr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6">
    <w:name w:val="Основной текст (3)"/>
    <w:basedOn w:val="Normal"/>
    <w:link w:val="CharStyle7"/>
    <w:pPr>
      <w:shd w:val="clear" w:color="auto" w:fill="FFFFFF"/>
      <w:jc w:val="center"/>
      <w:ind w:hanging="860"/>
      <w:spacing w:line="321" w:lineRule="exact"/>
    </w:pPr>
    <w:rPr>
      <w:sz w:val="29"/>
      <w:szCs w:val="29"/>
      <w:rFonts w:ascii="Times New Roman" w:eastAsia="Times New Roman" w:hAnsi="Times New Roman" w:cs="Times New Roman"/>
      <w:spacing w:val="0"/>
    </w:rPr>
  </w:style>
  <w:style w:type="paragraph" w:customStyle="1" w:styleId="Style9">
    <w:name w:val="Основной текст (4)"/>
    <w:basedOn w:val="Normal"/>
    <w:link w:val="CharStyle10"/>
    <w:pPr>
      <w:shd w:val="clear" w:color="auto" w:fill="FFFFFF"/>
      <w:jc w:val="both"/>
      <w:spacing w:after="300" w:line="255" w:lineRule="exact"/>
    </w:pPr>
    <w:rPr>
      <w:sz w:val="23"/>
      <w:szCs w:val="23"/>
      <w:rFonts w:ascii="Times New Roman" w:eastAsia="Times New Roman" w:hAnsi="Times New Roman" w:cs="Times New Roman"/>
      <w:spacing w:val="-10"/>
    </w:rPr>
  </w:style>
  <w:style w:type="paragraph" w:customStyle="1" w:styleId="Style16">
    <w:name w:val="Основной текст"/>
    <w:basedOn w:val="Normal"/>
    <w:link w:val="CharStyle17"/>
    <w:pPr>
      <w:shd w:val="clear" w:color="auto" w:fill="FFFFFF"/>
      <w:jc w:val="both"/>
      <w:ind w:firstLine="700"/>
      <w:spacing w:line="321" w:lineRule="exact"/>
    </w:pPr>
    <w:rPr>
      <w:i/>
      <w:iCs/>
      <w:sz w:val="29"/>
      <w:szCs w:val="29"/>
      <w:rFonts w:ascii="Times New Roman" w:eastAsia="Times New Roman" w:hAnsi="Times New Roman" w:cs="Times New Roman"/>
      <w:spacing w:val="-1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