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96" w:rsidRDefault="00AE159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E1596">
        <w:rPr>
          <w:rFonts w:ascii="Times New Roman" w:hAnsi="Times New Roman" w:cs="Times New Roman"/>
          <w:color w:val="FF0000"/>
          <w:sz w:val="32"/>
          <w:szCs w:val="32"/>
        </w:rPr>
        <w:t>«О проведении «горячей линии» по профилактике гриппа и ОРВИ»</w:t>
      </w:r>
    </w:p>
    <w:p w:rsidR="00AE1596" w:rsidRDefault="00AE1596" w:rsidP="00AE159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 по 14 октября 2022 года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Иркутской области и ФБУЗ «Центр гигиены и эпидемиологии в   Иркутской области» по телефону «горячей линии» проведут тематическое консультирование граждан по профилактике гриппа и ОРВИ.</w:t>
      </w:r>
    </w:p>
    <w:p w:rsidR="00AE1596" w:rsidRDefault="00AE1596" w:rsidP="00AE159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r w:rsidR="005E065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E065B">
        <w:rPr>
          <w:rFonts w:ascii="Times New Roman" w:hAnsi="Times New Roman" w:cs="Times New Roman"/>
          <w:sz w:val="28"/>
          <w:szCs w:val="28"/>
        </w:rPr>
        <w:t xml:space="preserve"> помогут гражданам разобраться</w:t>
      </w:r>
      <w:r>
        <w:rPr>
          <w:rFonts w:ascii="Times New Roman" w:hAnsi="Times New Roman" w:cs="Times New Roman"/>
          <w:sz w:val="28"/>
          <w:szCs w:val="28"/>
        </w:rPr>
        <w:t xml:space="preserve">, как и где можно сделать прививку от гриппа, можно ли совмещать ее с другими, какие штаммы входят в прививку. Расскажут  о правилах ношения маски, дадут рекомендации по обращению за медицинской помощью и рекомендации для родителей, как уберечь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о соблюдении температурного режима в помещениях социальной инфраструктуры и жилых домах.</w:t>
      </w:r>
    </w:p>
    <w:p w:rsidR="00AE1596" w:rsidRDefault="00AE1596" w:rsidP="00AE159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8(3952)23-95-19, 8(3952)259-830. Режим </w:t>
      </w:r>
      <w:r w:rsidR="005E065B">
        <w:rPr>
          <w:rFonts w:ascii="Times New Roman" w:hAnsi="Times New Roman" w:cs="Times New Roman"/>
          <w:sz w:val="28"/>
          <w:szCs w:val="28"/>
        </w:rPr>
        <w:t>работы: с 09.00 до 17.30 часов в рабочие дни, перерыв с 12.00 до 13.00.</w:t>
      </w:r>
    </w:p>
    <w:p w:rsidR="005E065B" w:rsidRPr="00AE1596" w:rsidRDefault="005E065B" w:rsidP="00AE159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консультационный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8-800-555-49-43 (круглосуточно)</w:t>
      </w:r>
    </w:p>
    <w:sectPr w:rsidR="005E065B" w:rsidRPr="00AE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1596"/>
    <w:rsid w:val="005E065B"/>
    <w:rsid w:val="00AE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2022-10-06T01:21:00Z</dcterms:created>
  <dcterms:modified xsi:type="dcterms:W3CDTF">2022-10-06T01:34:00Z</dcterms:modified>
</cp:coreProperties>
</file>